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B0" w:rsidRDefault="00853CB0" w:rsidP="00EC69DB">
      <w:pPr>
        <w:widowControl w:val="0"/>
        <w:autoSpaceDE w:val="0"/>
        <w:autoSpaceDN w:val="0"/>
        <w:adjustRightInd w:val="0"/>
        <w:spacing w:before="72" w:after="0" w:line="240" w:lineRule="auto"/>
        <w:ind w:right="116"/>
        <w:rPr>
          <w:rFonts w:ascii="Times New Roman" w:hAnsi="Times New Roman"/>
          <w:sz w:val="24"/>
          <w:szCs w:val="24"/>
        </w:rPr>
      </w:pPr>
      <w:bookmarkStart w:id="0" w:name="_GoBack"/>
      <w:bookmarkEnd w:id="0"/>
      <w:r>
        <w:rPr>
          <w:rFonts w:ascii="Times New Roman" w:hAnsi="Times New Roman"/>
          <w:spacing w:val="-3"/>
          <w:sz w:val="24"/>
          <w:szCs w:val="24"/>
        </w:rPr>
        <w:t xml:space="preserve">                                                </w:t>
      </w:r>
      <w:r w:rsidR="0068003F">
        <w:rPr>
          <w:rFonts w:ascii="Times New Roman" w:hAnsi="Times New Roman"/>
          <w:spacing w:val="-3"/>
          <w:sz w:val="24"/>
          <w:szCs w:val="24"/>
        </w:rPr>
        <w:t xml:space="preserve">                                   </w:t>
      </w:r>
      <w:r w:rsidR="003D339F">
        <w:rPr>
          <w:rFonts w:ascii="Times New Roman" w:hAnsi="Times New Roman"/>
          <w:spacing w:val="-3"/>
          <w:sz w:val="24"/>
          <w:szCs w:val="24"/>
        </w:rPr>
        <w:t xml:space="preserve"> </w:t>
      </w:r>
    </w:p>
    <w:p w:rsidR="00853CB0" w:rsidRDefault="00853CB0" w:rsidP="00853CB0">
      <w:pPr>
        <w:pStyle w:val="Bezodstpw"/>
        <w:jc w:val="right"/>
        <w:rPr>
          <w:rFonts w:ascii="Times New Roman" w:hAnsi="Times New Roman"/>
          <w:sz w:val="24"/>
          <w:szCs w:val="24"/>
        </w:rPr>
      </w:pPr>
    </w:p>
    <w:p w:rsidR="00853CB0" w:rsidRDefault="00853CB0" w:rsidP="00853CB0">
      <w:pPr>
        <w:pStyle w:val="Bezodstpw"/>
        <w:jc w:val="right"/>
        <w:rPr>
          <w:rFonts w:ascii="Times New Roman" w:hAnsi="Times New Roman"/>
          <w:sz w:val="24"/>
          <w:szCs w:val="24"/>
        </w:rPr>
      </w:pPr>
    </w:p>
    <w:p w:rsidR="00853CB0" w:rsidRDefault="00853CB0" w:rsidP="00853CB0">
      <w:pPr>
        <w:jc w:val="center"/>
        <w:rPr>
          <w:rFonts w:ascii="Times New Roman" w:hAnsi="Times New Roman"/>
          <w:b/>
          <w:sz w:val="24"/>
          <w:szCs w:val="24"/>
        </w:rPr>
      </w:pPr>
    </w:p>
    <w:p w:rsidR="00853CB0" w:rsidRDefault="00853CB0" w:rsidP="003D339F">
      <w:pPr>
        <w:rPr>
          <w:rFonts w:ascii="Times New Roman" w:hAnsi="Times New Roman"/>
          <w:b/>
          <w:sz w:val="48"/>
          <w:szCs w:val="48"/>
        </w:rPr>
      </w:pPr>
    </w:p>
    <w:p w:rsidR="00853CB0" w:rsidRDefault="00853CB0" w:rsidP="00853CB0">
      <w:pPr>
        <w:jc w:val="center"/>
        <w:rPr>
          <w:rFonts w:ascii="Times New Roman" w:hAnsi="Times New Roman"/>
          <w:b/>
          <w:sz w:val="48"/>
          <w:szCs w:val="48"/>
        </w:rPr>
      </w:pPr>
      <w:r>
        <w:rPr>
          <w:rFonts w:ascii="Times New Roman" w:hAnsi="Times New Roman"/>
          <w:b/>
          <w:sz w:val="48"/>
          <w:szCs w:val="48"/>
        </w:rPr>
        <w:t xml:space="preserve">GMINNY PROGRAM </w:t>
      </w:r>
    </w:p>
    <w:p w:rsidR="00853CB0" w:rsidRDefault="00853CB0" w:rsidP="00853CB0">
      <w:pPr>
        <w:jc w:val="center"/>
        <w:rPr>
          <w:rFonts w:ascii="Times New Roman" w:hAnsi="Times New Roman"/>
          <w:b/>
          <w:sz w:val="48"/>
          <w:szCs w:val="48"/>
        </w:rPr>
      </w:pPr>
      <w:r>
        <w:rPr>
          <w:rFonts w:ascii="Times New Roman" w:hAnsi="Times New Roman"/>
          <w:b/>
          <w:sz w:val="48"/>
          <w:szCs w:val="48"/>
        </w:rPr>
        <w:t>WSPIERANIA RODZINY</w:t>
      </w:r>
    </w:p>
    <w:p w:rsidR="00853CB0" w:rsidRDefault="00853CB0" w:rsidP="00853CB0">
      <w:pPr>
        <w:jc w:val="center"/>
        <w:rPr>
          <w:rFonts w:ascii="Times New Roman" w:hAnsi="Times New Roman"/>
          <w:b/>
          <w:sz w:val="48"/>
          <w:szCs w:val="48"/>
        </w:rPr>
      </w:pPr>
      <w:r>
        <w:rPr>
          <w:rFonts w:ascii="Times New Roman" w:hAnsi="Times New Roman"/>
          <w:b/>
          <w:sz w:val="48"/>
          <w:szCs w:val="48"/>
        </w:rPr>
        <w:t>DLA  GMINY KAWĘCZYN</w:t>
      </w:r>
    </w:p>
    <w:p w:rsidR="00853CB0" w:rsidRDefault="00853CB0" w:rsidP="00853CB0">
      <w:pPr>
        <w:jc w:val="center"/>
        <w:rPr>
          <w:rFonts w:ascii="Times New Roman" w:hAnsi="Times New Roman"/>
          <w:b/>
          <w:sz w:val="48"/>
          <w:szCs w:val="48"/>
        </w:rPr>
      </w:pPr>
      <w:r>
        <w:rPr>
          <w:rFonts w:ascii="Times New Roman" w:hAnsi="Times New Roman"/>
          <w:b/>
          <w:sz w:val="48"/>
          <w:szCs w:val="48"/>
        </w:rPr>
        <w:t>NA  LATA 2021 - 2023</w:t>
      </w:r>
    </w:p>
    <w:p w:rsidR="00853CB0" w:rsidRDefault="00853CB0" w:rsidP="00853CB0">
      <w:pPr>
        <w:rPr>
          <w:rFonts w:ascii="Times New Roman" w:hAnsi="Times New Roman"/>
          <w:sz w:val="72"/>
          <w:szCs w:val="72"/>
        </w:rPr>
      </w:pPr>
    </w:p>
    <w:p w:rsidR="00853CB0" w:rsidRDefault="00853CB0" w:rsidP="00853CB0">
      <w:pPr>
        <w:spacing w:after="0"/>
        <w:rPr>
          <w:rFonts w:ascii="Times New Roman" w:hAnsi="Times New Roman"/>
          <w:sz w:val="72"/>
          <w:szCs w:val="72"/>
        </w:rPr>
      </w:pPr>
      <w:r>
        <w:rPr>
          <w:rFonts w:ascii="Times New Roman" w:hAnsi="Times New Roman"/>
          <w:sz w:val="72"/>
          <w:szCs w:val="72"/>
        </w:rPr>
        <w:tab/>
      </w:r>
      <w:r>
        <w:rPr>
          <w:rFonts w:ascii="Times New Roman" w:hAnsi="Times New Roman"/>
          <w:sz w:val="72"/>
          <w:szCs w:val="72"/>
        </w:rPr>
        <w:tab/>
      </w:r>
      <w:r>
        <w:rPr>
          <w:rFonts w:ascii="Times New Roman" w:hAnsi="Times New Roman"/>
          <w:sz w:val="72"/>
          <w:szCs w:val="72"/>
        </w:rPr>
        <w:tab/>
      </w:r>
    </w:p>
    <w:p w:rsidR="00853CB0" w:rsidRDefault="003D339F" w:rsidP="003D339F">
      <w:pPr>
        <w:spacing w:after="0"/>
        <w:jc w:val="center"/>
        <w:rPr>
          <w:rFonts w:ascii="Times New Roman" w:hAnsi="Times New Roman"/>
          <w:sz w:val="72"/>
          <w:szCs w:val="72"/>
        </w:rPr>
      </w:pPr>
      <w:r w:rsidRPr="003D339F">
        <w:rPr>
          <w:rFonts w:ascii="Times New Roman" w:hAnsi="Times New Roman"/>
          <w:noProof/>
          <w:sz w:val="72"/>
          <w:szCs w:val="72"/>
          <w:lang w:eastAsia="pl-PL"/>
        </w:rPr>
        <w:drawing>
          <wp:inline distT="0" distB="0" distL="0" distR="0">
            <wp:extent cx="1219200" cy="1438275"/>
            <wp:effectExtent l="19050" t="0" r="0" b="0"/>
            <wp:docPr id="2" name="Obraz 1" descr="506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6PX-~1"/>
                    <pic:cNvPicPr>
                      <a:picLocks noChangeAspect="1" noChangeArrowheads="1"/>
                    </pic:cNvPicPr>
                  </pic:nvPicPr>
                  <pic:blipFill>
                    <a:blip r:embed="rId9" cstate="print"/>
                    <a:srcRect/>
                    <a:stretch>
                      <a:fillRect/>
                    </a:stretch>
                  </pic:blipFill>
                  <pic:spPr bwMode="auto">
                    <a:xfrm>
                      <a:off x="0" y="0"/>
                      <a:ext cx="1219200" cy="1438275"/>
                    </a:xfrm>
                    <a:prstGeom prst="rect">
                      <a:avLst/>
                    </a:prstGeom>
                    <a:noFill/>
                    <a:ln w="9525">
                      <a:noFill/>
                      <a:miter lim="800000"/>
                      <a:headEnd/>
                      <a:tailEnd/>
                    </a:ln>
                  </pic:spPr>
                </pic:pic>
              </a:graphicData>
            </a:graphic>
          </wp:inline>
        </w:drawing>
      </w:r>
    </w:p>
    <w:p w:rsidR="00853CB0" w:rsidRDefault="00853CB0" w:rsidP="00853CB0">
      <w:pPr>
        <w:spacing w:after="0"/>
        <w:jc w:val="center"/>
        <w:rPr>
          <w:rFonts w:ascii="Times New Roman" w:hAnsi="Times New Roman"/>
          <w:b/>
          <w:sz w:val="28"/>
          <w:szCs w:val="28"/>
        </w:rPr>
      </w:pPr>
    </w:p>
    <w:p w:rsidR="00853CB0" w:rsidRDefault="00853CB0" w:rsidP="00853CB0">
      <w:pPr>
        <w:spacing w:after="0"/>
        <w:jc w:val="center"/>
        <w:rPr>
          <w:rFonts w:ascii="Times New Roman" w:hAnsi="Times New Roman"/>
          <w:b/>
          <w:sz w:val="28"/>
          <w:szCs w:val="28"/>
        </w:rPr>
      </w:pPr>
    </w:p>
    <w:p w:rsidR="003D339F" w:rsidRDefault="003D339F" w:rsidP="003D339F">
      <w:pPr>
        <w:spacing w:after="0"/>
        <w:jc w:val="center"/>
        <w:rPr>
          <w:rFonts w:ascii="Times New Roman" w:hAnsi="Times New Roman"/>
          <w:b/>
          <w:sz w:val="28"/>
          <w:szCs w:val="28"/>
        </w:rPr>
      </w:pPr>
    </w:p>
    <w:p w:rsidR="003D339F" w:rsidRDefault="003D339F" w:rsidP="003D339F">
      <w:pPr>
        <w:spacing w:after="0"/>
        <w:jc w:val="center"/>
        <w:rPr>
          <w:rFonts w:ascii="Times New Roman" w:hAnsi="Times New Roman"/>
          <w:b/>
          <w:sz w:val="28"/>
          <w:szCs w:val="28"/>
        </w:rPr>
      </w:pPr>
    </w:p>
    <w:p w:rsidR="003D339F" w:rsidRDefault="003D339F" w:rsidP="003D339F">
      <w:pPr>
        <w:spacing w:after="0"/>
        <w:jc w:val="center"/>
        <w:rPr>
          <w:rFonts w:ascii="Times New Roman" w:hAnsi="Times New Roman"/>
          <w:b/>
          <w:sz w:val="28"/>
          <w:szCs w:val="28"/>
        </w:rPr>
      </w:pPr>
    </w:p>
    <w:p w:rsidR="003D339F" w:rsidRDefault="003D339F" w:rsidP="003D339F">
      <w:pPr>
        <w:spacing w:after="0"/>
        <w:jc w:val="center"/>
        <w:rPr>
          <w:rFonts w:ascii="Times New Roman" w:hAnsi="Times New Roman"/>
          <w:b/>
          <w:sz w:val="28"/>
          <w:szCs w:val="28"/>
        </w:rPr>
      </w:pPr>
    </w:p>
    <w:p w:rsidR="00EC69DB" w:rsidRDefault="00EC69DB" w:rsidP="003D339F">
      <w:pPr>
        <w:spacing w:after="0"/>
        <w:jc w:val="center"/>
        <w:rPr>
          <w:rFonts w:ascii="Times New Roman" w:hAnsi="Times New Roman"/>
          <w:b/>
          <w:sz w:val="28"/>
          <w:szCs w:val="28"/>
        </w:rPr>
      </w:pPr>
    </w:p>
    <w:p w:rsidR="00EC69DB" w:rsidRDefault="00EC69DB" w:rsidP="003D339F">
      <w:pPr>
        <w:spacing w:after="0"/>
        <w:jc w:val="center"/>
        <w:rPr>
          <w:rFonts w:ascii="Times New Roman" w:hAnsi="Times New Roman"/>
          <w:b/>
          <w:sz w:val="28"/>
          <w:szCs w:val="28"/>
        </w:rPr>
      </w:pPr>
    </w:p>
    <w:p w:rsidR="00EC69DB" w:rsidRDefault="00EC69DB" w:rsidP="003D339F">
      <w:pPr>
        <w:spacing w:after="0"/>
        <w:jc w:val="center"/>
        <w:rPr>
          <w:rFonts w:ascii="Times New Roman" w:hAnsi="Times New Roman"/>
          <w:b/>
          <w:sz w:val="28"/>
          <w:szCs w:val="28"/>
        </w:rPr>
      </w:pPr>
    </w:p>
    <w:p w:rsidR="003D339F" w:rsidRPr="005B3870" w:rsidRDefault="003D339F" w:rsidP="003D339F">
      <w:pPr>
        <w:spacing w:after="0"/>
        <w:jc w:val="center"/>
        <w:rPr>
          <w:rFonts w:ascii="Times New Roman" w:hAnsi="Times New Roman"/>
          <w:b/>
          <w:sz w:val="28"/>
          <w:szCs w:val="28"/>
        </w:rPr>
      </w:pPr>
      <w:r>
        <w:rPr>
          <w:rFonts w:ascii="Times New Roman" w:hAnsi="Times New Roman"/>
          <w:b/>
          <w:sz w:val="28"/>
          <w:szCs w:val="28"/>
        </w:rPr>
        <w:t>Kawęczyn 2021r.</w:t>
      </w:r>
    </w:p>
    <w:p w:rsidR="00167687" w:rsidRPr="00521FD6" w:rsidRDefault="00167687" w:rsidP="00167687">
      <w:pPr>
        <w:pStyle w:val="NormalnyWeb"/>
        <w:spacing w:after="0" w:line="360" w:lineRule="auto"/>
        <w:rPr>
          <w:sz w:val="26"/>
          <w:szCs w:val="26"/>
        </w:rPr>
      </w:pPr>
      <w:r w:rsidRPr="00521FD6">
        <w:rPr>
          <w:b/>
          <w:bCs/>
          <w:color w:val="000000"/>
          <w:sz w:val="26"/>
          <w:szCs w:val="26"/>
        </w:rPr>
        <w:lastRenderedPageBreak/>
        <w:t>SPIS TREŚCI:</w:t>
      </w:r>
    </w:p>
    <w:p w:rsidR="00167687" w:rsidRDefault="00167687" w:rsidP="00167687">
      <w:pPr>
        <w:pStyle w:val="NormalnyWeb"/>
        <w:spacing w:after="0" w:line="360" w:lineRule="auto"/>
      </w:pPr>
    </w:p>
    <w:p w:rsidR="00EA3CCD" w:rsidRPr="00F5618C" w:rsidRDefault="003B2559" w:rsidP="00BB1879">
      <w:pPr>
        <w:pStyle w:val="NormalnyWeb"/>
        <w:spacing w:after="0" w:line="360" w:lineRule="auto"/>
        <w:jc w:val="both"/>
        <w:rPr>
          <w:color w:val="000000"/>
        </w:rPr>
      </w:pPr>
      <w:r>
        <w:rPr>
          <w:color w:val="000000"/>
        </w:rPr>
        <w:t>Wstęp</w:t>
      </w:r>
      <w:r w:rsidR="00167687" w:rsidRPr="00F5618C">
        <w:rPr>
          <w:color w:val="000000"/>
        </w:rPr>
        <w:t xml:space="preserve"> </w:t>
      </w:r>
    </w:p>
    <w:p w:rsidR="00167687" w:rsidRPr="00F5618C" w:rsidRDefault="00167687" w:rsidP="00BB1879">
      <w:pPr>
        <w:pStyle w:val="NormalnyWeb"/>
        <w:spacing w:after="0" w:line="360" w:lineRule="auto"/>
        <w:jc w:val="both"/>
        <w:rPr>
          <w:color w:val="000000"/>
        </w:rPr>
      </w:pPr>
      <w:r w:rsidRPr="00F5618C">
        <w:rPr>
          <w:color w:val="000000"/>
        </w:rPr>
        <w:t>I. Podstawy prawne programu.....................................................</w:t>
      </w:r>
      <w:r w:rsidR="00F5618C">
        <w:rPr>
          <w:color w:val="000000"/>
        </w:rPr>
        <w:t>...............................</w:t>
      </w:r>
      <w:r w:rsidR="002040FF">
        <w:rPr>
          <w:color w:val="000000"/>
        </w:rPr>
        <w:t>4</w:t>
      </w:r>
    </w:p>
    <w:p w:rsidR="0021749C" w:rsidRDefault="00167687" w:rsidP="00BB1879">
      <w:pPr>
        <w:pStyle w:val="NormalnyWeb"/>
        <w:spacing w:after="0" w:line="360" w:lineRule="auto"/>
        <w:jc w:val="both"/>
        <w:rPr>
          <w:color w:val="000000"/>
        </w:rPr>
      </w:pPr>
      <w:r w:rsidRPr="00F5618C">
        <w:rPr>
          <w:color w:val="000000"/>
        </w:rPr>
        <w:t xml:space="preserve">II. </w:t>
      </w:r>
      <w:r w:rsidR="00BD21EB" w:rsidRPr="00F5618C">
        <w:rPr>
          <w:color w:val="000000"/>
        </w:rPr>
        <w:t>Diagnoza społeczna Gminy Kawęczyn</w:t>
      </w:r>
      <w:r w:rsidRPr="00F5618C">
        <w:rPr>
          <w:color w:val="000000"/>
        </w:rPr>
        <w:t>.....................................</w:t>
      </w:r>
      <w:r w:rsidR="002040FF">
        <w:rPr>
          <w:color w:val="000000"/>
        </w:rPr>
        <w:t>............................5</w:t>
      </w:r>
    </w:p>
    <w:p w:rsidR="00167687" w:rsidRPr="00F5618C" w:rsidRDefault="0021749C" w:rsidP="00BB1879">
      <w:pPr>
        <w:pStyle w:val="NormalnyWeb"/>
        <w:spacing w:after="0" w:line="360" w:lineRule="auto"/>
        <w:jc w:val="both"/>
      </w:pPr>
      <w:r>
        <w:rPr>
          <w:color w:val="000000"/>
        </w:rPr>
        <w:t>III. Opieka nad małym dzieckiem…………………………………………………</w:t>
      </w:r>
      <w:r w:rsidR="002040FF">
        <w:rPr>
          <w:color w:val="000000"/>
        </w:rPr>
        <w:t>..9</w:t>
      </w:r>
      <w:r w:rsidR="00BD21EB" w:rsidRPr="00F5618C">
        <w:rPr>
          <w:color w:val="000000"/>
        </w:rPr>
        <w:t xml:space="preserve"> </w:t>
      </w:r>
    </w:p>
    <w:p w:rsidR="00235D2D" w:rsidRPr="00F5618C" w:rsidRDefault="00167687" w:rsidP="00BB1879">
      <w:pPr>
        <w:pStyle w:val="NormalnyWeb"/>
        <w:spacing w:after="0" w:line="360" w:lineRule="auto"/>
        <w:jc w:val="both"/>
        <w:rPr>
          <w:color w:val="000000"/>
        </w:rPr>
      </w:pPr>
      <w:r w:rsidRPr="00F5618C">
        <w:rPr>
          <w:color w:val="000000"/>
        </w:rPr>
        <w:t xml:space="preserve">IV. </w:t>
      </w:r>
      <w:r w:rsidR="0021749C">
        <w:rPr>
          <w:color w:val="000000"/>
        </w:rPr>
        <w:t>Piecza zas</w:t>
      </w:r>
      <w:r w:rsidR="00BD1134">
        <w:rPr>
          <w:color w:val="000000"/>
        </w:rPr>
        <w:t>t</w:t>
      </w:r>
      <w:r w:rsidR="002040FF">
        <w:rPr>
          <w:color w:val="000000"/>
        </w:rPr>
        <w:t>ępcza ………………………………………………………………..9</w:t>
      </w:r>
    </w:p>
    <w:p w:rsidR="00BD21EB" w:rsidRPr="00F5618C" w:rsidRDefault="00235D2D" w:rsidP="00BB1879">
      <w:pPr>
        <w:pStyle w:val="NormalnyWeb"/>
        <w:spacing w:after="0" w:line="360" w:lineRule="auto"/>
        <w:jc w:val="both"/>
        <w:rPr>
          <w:color w:val="000000"/>
        </w:rPr>
      </w:pPr>
      <w:r w:rsidRPr="00F5618C">
        <w:rPr>
          <w:color w:val="000000"/>
        </w:rPr>
        <w:t xml:space="preserve">V. </w:t>
      </w:r>
      <w:r w:rsidR="0021749C">
        <w:rPr>
          <w:color w:val="000000"/>
        </w:rPr>
        <w:t xml:space="preserve">Asystent </w:t>
      </w:r>
      <w:r w:rsidR="00BD1134">
        <w:rPr>
          <w:color w:val="000000"/>
        </w:rPr>
        <w:t>rod</w:t>
      </w:r>
      <w:r w:rsidR="002040FF">
        <w:rPr>
          <w:color w:val="000000"/>
        </w:rPr>
        <w:t>ziny………………………………………………………………..11</w:t>
      </w:r>
    </w:p>
    <w:p w:rsidR="00EA3CCD" w:rsidRPr="00F5618C" w:rsidRDefault="00EA3CCD" w:rsidP="00BB1879">
      <w:pPr>
        <w:pStyle w:val="NormalnyWeb"/>
        <w:tabs>
          <w:tab w:val="right" w:pos="9072"/>
        </w:tabs>
        <w:spacing w:after="0" w:line="360" w:lineRule="auto"/>
        <w:jc w:val="both"/>
        <w:rPr>
          <w:color w:val="000000"/>
        </w:rPr>
      </w:pPr>
      <w:r w:rsidRPr="00F5618C">
        <w:rPr>
          <w:color w:val="000000"/>
        </w:rPr>
        <w:t>V</w:t>
      </w:r>
      <w:r w:rsidR="00235D2D" w:rsidRPr="00F5618C">
        <w:rPr>
          <w:color w:val="000000"/>
        </w:rPr>
        <w:t>I</w:t>
      </w:r>
      <w:r w:rsidRPr="00F5618C">
        <w:rPr>
          <w:color w:val="000000"/>
        </w:rPr>
        <w:t xml:space="preserve">. </w:t>
      </w:r>
      <w:r w:rsidR="0021749C">
        <w:rPr>
          <w:color w:val="000000"/>
        </w:rPr>
        <w:t xml:space="preserve">Cele i zadania </w:t>
      </w:r>
      <w:r w:rsidR="002040FF">
        <w:rPr>
          <w:color w:val="000000"/>
        </w:rPr>
        <w:t>programu………………………………………………………</w:t>
      </w:r>
      <w:r w:rsidR="00596670">
        <w:rPr>
          <w:color w:val="000000"/>
        </w:rPr>
        <w:t>.</w:t>
      </w:r>
      <w:r w:rsidR="002040FF">
        <w:rPr>
          <w:color w:val="000000"/>
        </w:rPr>
        <w:t>12</w:t>
      </w:r>
      <w:r w:rsidRPr="00F5618C">
        <w:rPr>
          <w:color w:val="000000"/>
        </w:rPr>
        <w:tab/>
      </w:r>
    </w:p>
    <w:p w:rsidR="00BD21EB" w:rsidRPr="00F5618C" w:rsidRDefault="00167687" w:rsidP="00BB1879">
      <w:pPr>
        <w:pStyle w:val="NormalnyWeb"/>
        <w:spacing w:after="0" w:line="360" w:lineRule="auto"/>
        <w:jc w:val="both"/>
        <w:rPr>
          <w:color w:val="000000"/>
        </w:rPr>
      </w:pPr>
      <w:r w:rsidRPr="00F5618C">
        <w:rPr>
          <w:color w:val="000000"/>
        </w:rPr>
        <w:t>V</w:t>
      </w:r>
      <w:r w:rsidR="00EA3CCD" w:rsidRPr="00F5618C">
        <w:rPr>
          <w:color w:val="000000"/>
        </w:rPr>
        <w:t>II</w:t>
      </w:r>
      <w:r w:rsidR="00F5618C" w:rsidRPr="00F5618C">
        <w:rPr>
          <w:color w:val="000000"/>
        </w:rPr>
        <w:t xml:space="preserve">. </w:t>
      </w:r>
      <w:r w:rsidR="0021749C">
        <w:rPr>
          <w:color w:val="000000"/>
        </w:rPr>
        <w:t xml:space="preserve">Adresaci </w:t>
      </w:r>
      <w:r w:rsidR="002040FF">
        <w:rPr>
          <w:color w:val="000000"/>
        </w:rPr>
        <w:t>programu……………………………………………………………16</w:t>
      </w:r>
    </w:p>
    <w:p w:rsidR="00CD5462" w:rsidRPr="00F5618C" w:rsidRDefault="00CD5462" w:rsidP="00BB1879">
      <w:pPr>
        <w:pStyle w:val="NormalnyWeb"/>
        <w:spacing w:after="0" w:line="360" w:lineRule="auto"/>
        <w:jc w:val="both"/>
        <w:rPr>
          <w:color w:val="000000"/>
        </w:rPr>
      </w:pPr>
      <w:r w:rsidRPr="00F5618C">
        <w:rPr>
          <w:color w:val="000000"/>
        </w:rPr>
        <w:t>VIII</w:t>
      </w:r>
      <w:r w:rsidR="005449F4" w:rsidRPr="00F5618C">
        <w:rPr>
          <w:color w:val="000000"/>
        </w:rPr>
        <w:t xml:space="preserve">. </w:t>
      </w:r>
      <w:r w:rsidR="0021749C">
        <w:rPr>
          <w:color w:val="000000"/>
        </w:rPr>
        <w:t xml:space="preserve">Realizatorzy </w:t>
      </w:r>
      <w:r w:rsidR="002040FF">
        <w:rPr>
          <w:color w:val="000000"/>
        </w:rPr>
        <w:t>programu……………………………………………………….17</w:t>
      </w:r>
    </w:p>
    <w:p w:rsidR="00EA3CCD" w:rsidRPr="00F5618C" w:rsidRDefault="005449F4" w:rsidP="00BB1879">
      <w:pPr>
        <w:pStyle w:val="NormalnyWeb"/>
        <w:spacing w:after="0" w:line="360" w:lineRule="auto"/>
        <w:jc w:val="both"/>
        <w:rPr>
          <w:color w:val="000000"/>
        </w:rPr>
      </w:pPr>
      <w:r w:rsidRPr="00F5618C">
        <w:rPr>
          <w:color w:val="000000"/>
        </w:rPr>
        <w:t>IX</w:t>
      </w:r>
      <w:r w:rsidR="00EA3CCD" w:rsidRPr="00F5618C">
        <w:rPr>
          <w:color w:val="000000"/>
        </w:rPr>
        <w:t xml:space="preserve">. </w:t>
      </w:r>
      <w:r w:rsidR="0021749C">
        <w:rPr>
          <w:color w:val="000000"/>
        </w:rPr>
        <w:t>Monitoring programu</w:t>
      </w:r>
      <w:r w:rsidR="002040FF">
        <w:rPr>
          <w:color w:val="000000"/>
        </w:rPr>
        <w:t>…………………………………………………………..17</w:t>
      </w:r>
    </w:p>
    <w:p w:rsidR="00167687" w:rsidRDefault="00EA3CCD" w:rsidP="00BB1879">
      <w:pPr>
        <w:pStyle w:val="NormalnyWeb"/>
        <w:spacing w:after="198" w:line="276" w:lineRule="auto"/>
        <w:jc w:val="both"/>
        <w:rPr>
          <w:color w:val="000000"/>
        </w:rPr>
      </w:pPr>
      <w:r w:rsidRPr="00F5618C">
        <w:rPr>
          <w:color w:val="000000"/>
        </w:rPr>
        <w:t>X</w:t>
      </w:r>
      <w:r w:rsidR="00167687" w:rsidRPr="00F5618C">
        <w:rPr>
          <w:color w:val="000000"/>
        </w:rPr>
        <w:t xml:space="preserve">. </w:t>
      </w:r>
      <w:r w:rsidR="0021749C">
        <w:rPr>
          <w:color w:val="000000"/>
        </w:rPr>
        <w:t>Źródła finansowan</w:t>
      </w:r>
      <w:r w:rsidR="00BB1879">
        <w:rPr>
          <w:color w:val="000000"/>
        </w:rPr>
        <w:t>ia programu…………………………………………………</w:t>
      </w:r>
      <w:r w:rsidR="002040FF">
        <w:rPr>
          <w:color w:val="000000"/>
        </w:rPr>
        <w:t>.18</w:t>
      </w:r>
    </w:p>
    <w:p w:rsidR="0021749C" w:rsidRDefault="0021749C" w:rsidP="00BB1879">
      <w:pPr>
        <w:pStyle w:val="NormalnyWeb"/>
        <w:spacing w:after="198" w:line="276" w:lineRule="auto"/>
        <w:jc w:val="both"/>
        <w:rPr>
          <w:color w:val="000000"/>
        </w:rPr>
      </w:pPr>
      <w:r>
        <w:rPr>
          <w:color w:val="000000"/>
        </w:rPr>
        <w:t>XI. Sposób kontroli realiza</w:t>
      </w:r>
      <w:r w:rsidR="002040FF">
        <w:rPr>
          <w:color w:val="000000"/>
        </w:rPr>
        <w:t>cji programu……………………………………………18</w:t>
      </w:r>
    </w:p>
    <w:p w:rsidR="0021749C" w:rsidRPr="00F5618C" w:rsidRDefault="0021749C" w:rsidP="00BB1879">
      <w:pPr>
        <w:pStyle w:val="NormalnyWeb"/>
        <w:spacing w:after="198" w:line="276" w:lineRule="auto"/>
        <w:jc w:val="both"/>
      </w:pPr>
      <w:r>
        <w:rPr>
          <w:color w:val="000000"/>
        </w:rPr>
        <w:t>XII. Podsumow</w:t>
      </w:r>
      <w:r w:rsidR="002040FF">
        <w:rPr>
          <w:color w:val="000000"/>
        </w:rPr>
        <w:t>anie ………………………………………………………………..18</w:t>
      </w:r>
    </w:p>
    <w:p w:rsidR="00167687" w:rsidRDefault="00167687" w:rsidP="00167687">
      <w:pPr>
        <w:pStyle w:val="NormalnyWeb"/>
        <w:spacing w:after="240" w:line="276" w:lineRule="auto"/>
      </w:pPr>
    </w:p>
    <w:p w:rsidR="00167687" w:rsidRDefault="00167687" w:rsidP="00167687">
      <w:pPr>
        <w:pStyle w:val="NormalnyWeb"/>
        <w:spacing w:after="240" w:line="276" w:lineRule="auto"/>
      </w:pPr>
    </w:p>
    <w:p w:rsidR="00530552" w:rsidRDefault="00530552" w:rsidP="00167687">
      <w:pPr>
        <w:pStyle w:val="NormalnyWeb"/>
        <w:spacing w:after="240" w:line="276" w:lineRule="auto"/>
      </w:pPr>
    </w:p>
    <w:p w:rsidR="00530552" w:rsidRDefault="00530552" w:rsidP="00167687">
      <w:pPr>
        <w:pStyle w:val="NormalnyWeb"/>
        <w:spacing w:after="240" w:line="276" w:lineRule="auto"/>
      </w:pPr>
    </w:p>
    <w:p w:rsidR="00970A36" w:rsidRDefault="00970A36" w:rsidP="00167687">
      <w:pPr>
        <w:pStyle w:val="NormalnyWeb"/>
        <w:spacing w:after="240" w:line="276" w:lineRule="auto"/>
      </w:pPr>
    </w:p>
    <w:p w:rsidR="00BD1134" w:rsidRDefault="00BD1134" w:rsidP="00DA1D2E">
      <w:pPr>
        <w:pStyle w:val="NormalnyWeb"/>
        <w:spacing w:after="0" w:line="360" w:lineRule="auto"/>
        <w:jc w:val="both"/>
        <w:rPr>
          <w:b/>
          <w:bCs/>
          <w:color w:val="000000"/>
          <w:sz w:val="26"/>
          <w:szCs w:val="26"/>
        </w:rPr>
      </w:pPr>
    </w:p>
    <w:p w:rsidR="00167687" w:rsidRPr="00521FD6" w:rsidRDefault="00167687" w:rsidP="00DA1D2E">
      <w:pPr>
        <w:pStyle w:val="NormalnyWeb"/>
        <w:spacing w:after="0" w:line="360" w:lineRule="auto"/>
        <w:jc w:val="both"/>
        <w:rPr>
          <w:sz w:val="26"/>
          <w:szCs w:val="26"/>
        </w:rPr>
      </w:pPr>
      <w:r w:rsidRPr="00521FD6">
        <w:rPr>
          <w:b/>
          <w:bCs/>
          <w:color w:val="000000"/>
          <w:sz w:val="26"/>
          <w:szCs w:val="26"/>
        </w:rPr>
        <w:lastRenderedPageBreak/>
        <w:t>Wstęp</w:t>
      </w:r>
    </w:p>
    <w:p w:rsidR="00DA1D2E" w:rsidRPr="00DE2036" w:rsidRDefault="00167687" w:rsidP="007A7147">
      <w:pPr>
        <w:widowControl w:val="0"/>
        <w:autoSpaceDE w:val="0"/>
        <w:autoSpaceDN w:val="0"/>
        <w:adjustRightInd w:val="0"/>
        <w:spacing w:after="0" w:line="359" w:lineRule="auto"/>
        <w:ind w:firstLine="708"/>
        <w:jc w:val="both"/>
        <w:rPr>
          <w:rFonts w:ascii="Times New Roman" w:eastAsia="Calibri" w:hAnsi="Times New Roman" w:cs="Times New Roman"/>
          <w:spacing w:val="3"/>
          <w:sz w:val="24"/>
          <w:szCs w:val="24"/>
        </w:rPr>
      </w:pPr>
      <w:r w:rsidRPr="00DE2036">
        <w:rPr>
          <w:rFonts w:ascii="Times New Roman" w:hAnsi="Times New Roman" w:cs="Times New Roman"/>
          <w:color w:val="000000"/>
          <w:sz w:val="24"/>
          <w:szCs w:val="24"/>
        </w:rPr>
        <w:t xml:space="preserve">Gminny Program Wspierania Rodziny w Gminie Kawęczyn na lata 2021-2023 stanowi samodzielny program, służący wspieraniu rodziny przeżywającej trudności w wypełnianiu funkcji opiekuńczo-wychowawczych, który należy do zadań własnych gminy. Pomoc rodzinom przeżywającym trudności w wypełnianiu funkcji opiekuńczo – wychowawczych oraz organizację pieczy zastępczej określa ustawa z dnia 9 czerwca 2011 r. o wspieraniu rodziny i systemie pieczy zastępczej. Ustawa dokonuje podziału kompetencji, zadań i działań realizowanych przez jednostki samorządu terytorialnego oraz organ administracji rządowej. Rodzina w ujęciu społecznym jest najważniejszą i podstawową komórką społeczną oraz naturalnym środowiskiem wychowawczym zapewniającym prawidłowy rozwój wszystkich jej członków, w szczególności dzieci, na której opiera się całe społeczeństwo. Ma ona zasadniczy wpływ na funkcjonowanie człowieka w rolach społecznych oraz kształtowanie jego tożsamości i postaw. Prawidłowo funkcjonująca rodzina daje jej członkom poczucie bezpieczeństwa i wzmacnia ich rozwój osobisty. Rodzina </w:t>
      </w:r>
      <w:r w:rsidR="00EC6550">
        <w:rPr>
          <w:rFonts w:ascii="Times New Roman" w:hAnsi="Times New Roman" w:cs="Times New Roman"/>
          <w:color w:val="000000"/>
          <w:sz w:val="24"/>
          <w:szCs w:val="24"/>
        </w:rPr>
        <w:t xml:space="preserve"> </w:t>
      </w:r>
      <w:r w:rsidRPr="00DE2036">
        <w:rPr>
          <w:rFonts w:ascii="Times New Roman" w:hAnsi="Times New Roman" w:cs="Times New Roman"/>
          <w:color w:val="000000"/>
          <w:sz w:val="24"/>
          <w:szCs w:val="24"/>
        </w:rPr>
        <w:t>jako pierwsze i podstawowe środowisko wychowawcze bezpośrednio oddziałuje na osobowość dziecka, przekazując mu swój system wartości, tradycje, poglądy, a co za tym idzie ukierunkowuje na całe życie. Zaburzone więzi rodzinne wpływają destrukcyjnie na funkcjonowanie człowieka, stanowią podstawowe źródło jego deficytów.</w:t>
      </w:r>
      <w:r w:rsidRPr="00DE2036">
        <w:rPr>
          <w:rFonts w:ascii="Times New Roman" w:hAnsi="Times New Roman" w:cs="Times New Roman"/>
          <w:b/>
          <w:bCs/>
          <w:color w:val="000000"/>
          <w:sz w:val="24"/>
          <w:szCs w:val="24"/>
        </w:rPr>
        <w:t xml:space="preserve"> </w:t>
      </w:r>
      <w:r w:rsidRPr="00DE2036">
        <w:rPr>
          <w:rFonts w:ascii="Times New Roman" w:hAnsi="Times New Roman" w:cs="Times New Roman"/>
          <w:color w:val="000000"/>
          <w:sz w:val="24"/>
          <w:szCs w:val="24"/>
        </w:rPr>
        <w:t>Współczesne rodziny mają wiele trudności w odnalezieniu się w zmieniającej się rzeczywistości.. Towarzyszą im trudności w wypełnianiu funkcji opiekuńczo – wychowawczych, które rzutują na prawidłowy rozwój dziecka</w:t>
      </w:r>
      <w:r w:rsidR="003C34C6" w:rsidRPr="00DE2036">
        <w:rPr>
          <w:rFonts w:ascii="Times New Roman" w:hAnsi="Times New Roman" w:cs="Times New Roman"/>
          <w:color w:val="000000"/>
          <w:sz w:val="24"/>
          <w:szCs w:val="24"/>
        </w:rPr>
        <w:t xml:space="preserve"> , </w:t>
      </w:r>
      <w:r w:rsidRPr="00DE2036">
        <w:rPr>
          <w:rFonts w:ascii="Times New Roman" w:hAnsi="Times New Roman" w:cs="Times New Roman"/>
          <w:color w:val="000000"/>
          <w:sz w:val="24"/>
          <w:szCs w:val="24"/>
        </w:rPr>
        <w:t xml:space="preserve">a także wzrost napięć i konfliktów, zakłócenia w komunikacji interpersonalnej, osłabienie więzi emocjonalnych, które niejednokrotnie są podłożem rozwoju rozmaitych patologii. W relacjach rodzinnych obserwuje się zmniejszenie dystansu pomiędzy małżonkami, a także między rodzicami i dziećmi. Wzajemne kontakty rodzinne nie są już ściśle uzależnione od pozycji zajmowanej w rodzinie. Dzieciom przyznawana jest coraz większa swoboda zachowania, a młodzież uwalnia się spod arbitralnej władzy rodziców. Dynamiczne zmiany w zakresie życia rodzinnego, których współcześnie doświadczamy, spowodowały destabilizację niektórych rodzin. Pojawiły się problemy opiekuńczo- wychowawcze, uzależnienia, izolacja społeczna. Osłabieniu lub zerwaniu uległy więzi rodzinne, co istotnie wpłynęło na strukturę rodziny, jej spoistość, pozytywne stosunki między wszystkimi członkami, zaburzyło równowagę wewnątrzrodzinną oraz wpłynęło na: poczucie bezpieczeństwa domowników, rozwój osobowości dziecka, zdolności adaptacyjne. Niezwykle ważne jest umacnianie rodziny i przeciwdziałanie jej dysfunkcjonalności w realizacji funkcji psychospołecznych. </w:t>
      </w:r>
      <w:r w:rsidR="003C34C6" w:rsidRPr="00DE2036">
        <w:rPr>
          <w:rFonts w:ascii="Times New Roman" w:eastAsia="Times New Roman" w:hAnsi="Times New Roman" w:cs="Times New Roman"/>
          <w:sz w:val="24"/>
          <w:szCs w:val="24"/>
          <w:lang w:eastAsia="pl-PL"/>
        </w:rPr>
        <w:t>Rodziny dysfunkcyjne wymagają stałego monitorowania pr</w:t>
      </w:r>
      <w:r w:rsidR="00DA1D2E" w:rsidRPr="00DE2036">
        <w:rPr>
          <w:rFonts w:ascii="Times New Roman" w:eastAsia="Times New Roman" w:hAnsi="Times New Roman" w:cs="Times New Roman"/>
          <w:sz w:val="24"/>
          <w:szCs w:val="24"/>
          <w:lang w:eastAsia="pl-PL"/>
        </w:rPr>
        <w:t xml:space="preserve">zez </w:t>
      </w:r>
      <w:r w:rsidR="00DA1D2E" w:rsidRPr="00DE2036">
        <w:rPr>
          <w:rFonts w:ascii="Times New Roman" w:eastAsia="Times New Roman" w:hAnsi="Times New Roman" w:cs="Times New Roman"/>
          <w:sz w:val="24"/>
          <w:szCs w:val="24"/>
          <w:lang w:eastAsia="pl-PL"/>
        </w:rPr>
        <w:lastRenderedPageBreak/>
        <w:t xml:space="preserve">pracowników socjalnych, </w:t>
      </w:r>
      <w:r w:rsidR="003C34C6" w:rsidRPr="00DE2036">
        <w:rPr>
          <w:rFonts w:ascii="Times New Roman" w:eastAsia="Times New Roman" w:hAnsi="Times New Roman" w:cs="Times New Roman"/>
          <w:sz w:val="24"/>
          <w:szCs w:val="24"/>
          <w:lang w:eastAsia="pl-PL"/>
        </w:rPr>
        <w:t>pedagogów szkolnych, pracowników służby zdrowia, p</w:t>
      </w:r>
      <w:r w:rsidR="00DA1D2E" w:rsidRPr="00DE2036">
        <w:rPr>
          <w:rFonts w:ascii="Times New Roman" w:eastAsia="Times New Roman" w:hAnsi="Times New Roman" w:cs="Times New Roman"/>
          <w:sz w:val="24"/>
          <w:szCs w:val="24"/>
          <w:lang w:eastAsia="pl-PL"/>
        </w:rPr>
        <w:t>olicji, kuratorów sądowych i</w:t>
      </w:r>
      <w:r w:rsidR="003C34C6" w:rsidRPr="00DE2036">
        <w:rPr>
          <w:rFonts w:ascii="Times New Roman" w:eastAsia="Times New Roman" w:hAnsi="Times New Roman" w:cs="Times New Roman"/>
          <w:sz w:val="24"/>
          <w:szCs w:val="24"/>
          <w:lang w:eastAsia="pl-PL"/>
        </w:rPr>
        <w:t xml:space="preserve"> przedstawicieli innych instytucji, które mają kontakt z rod</w:t>
      </w:r>
      <w:r w:rsidR="00DA1D2E" w:rsidRPr="00DE2036">
        <w:rPr>
          <w:rFonts w:ascii="Times New Roman" w:eastAsia="Times New Roman" w:hAnsi="Times New Roman" w:cs="Times New Roman"/>
          <w:sz w:val="24"/>
          <w:szCs w:val="24"/>
          <w:lang w:eastAsia="pl-PL"/>
        </w:rPr>
        <w:t>ziną oraz podejmowania działań</w:t>
      </w:r>
      <w:r w:rsidR="003C34C6" w:rsidRPr="00DE2036">
        <w:rPr>
          <w:rFonts w:ascii="Times New Roman" w:eastAsia="Times New Roman" w:hAnsi="Times New Roman" w:cs="Times New Roman"/>
          <w:sz w:val="24"/>
          <w:szCs w:val="24"/>
          <w:lang w:eastAsia="pl-PL"/>
        </w:rPr>
        <w:t xml:space="preserve"> na rzecz rodziny w oparciu o sprecyzowany plan działania.</w:t>
      </w:r>
      <w:r w:rsidR="00DA1D2E" w:rsidRPr="00DE2036">
        <w:rPr>
          <w:rFonts w:ascii="Times New Roman" w:eastAsia="Calibri" w:hAnsi="Times New Roman" w:cs="Times New Roman"/>
          <w:sz w:val="24"/>
          <w:szCs w:val="24"/>
        </w:rPr>
        <w:t xml:space="preserve"> Po</w:t>
      </w:r>
      <w:r w:rsidR="00DA1D2E" w:rsidRPr="00DE2036">
        <w:rPr>
          <w:rFonts w:ascii="Times New Roman" w:eastAsia="Calibri" w:hAnsi="Times New Roman" w:cs="Times New Roman"/>
          <w:spacing w:val="-2"/>
          <w:sz w:val="24"/>
          <w:szCs w:val="24"/>
        </w:rPr>
        <w:t>z</w:t>
      </w:r>
      <w:r w:rsidR="00DA1D2E" w:rsidRPr="00DE2036">
        <w:rPr>
          <w:rFonts w:ascii="Times New Roman" w:eastAsia="Calibri" w:hAnsi="Times New Roman" w:cs="Times New Roman"/>
          <w:sz w:val="24"/>
          <w:szCs w:val="24"/>
        </w:rPr>
        <w:t>os</w:t>
      </w:r>
      <w:r w:rsidR="00DA1D2E" w:rsidRPr="00DE2036">
        <w:rPr>
          <w:rFonts w:ascii="Times New Roman" w:eastAsia="Calibri" w:hAnsi="Times New Roman" w:cs="Times New Roman"/>
          <w:spacing w:val="1"/>
          <w:sz w:val="24"/>
          <w:szCs w:val="24"/>
        </w:rPr>
        <w:t>t</w:t>
      </w:r>
      <w:r w:rsidR="00DA1D2E" w:rsidRPr="00DE2036">
        <w:rPr>
          <w:rFonts w:ascii="Times New Roman" w:eastAsia="Calibri" w:hAnsi="Times New Roman" w:cs="Times New Roman"/>
          <w:sz w:val="24"/>
          <w:szCs w:val="24"/>
        </w:rPr>
        <w:t>awi</w:t>
      </w:r>
      <w:r w:rsidR="00DA1D2E" w:rsidRPr="00DE2036">
        <w:rPr>
          <w:rFonts w:ascii="Times New Roman" w:eastAsia="Calibri" w:hAnsi="Times New Roman" w:cs="Times New Roman"/>
          <w:spacing w:val="-2"/>
          <w:sz w:val="24"/>
          <w:szCs w:val="24"/>
        </w:rPr>
        <w:t>e</w:t>
      </w:r>
      <w:r w:rsidR="00DA1D2E" w:rsidRPr="00DE2036">
        <w:rPr>
          <w:rFonts w:ascii="Times New Roman" w:eastAsia="Calibri" w:hAnsi="Times New Roman" w:cs="Times New Roman"/>
          <w:sz w:val="24"/>
          <w:szCs w:val="24"/>
        </w:rPr>
        <w:t>n</w:t>
      </w:r>
      <w:r w:rsidR="00DA1D2E" w:rsidRPr="00DE2036">
        <w:rPr>
          <w:rFonts w:ascii="Times New Roman" w:eastAsia="Calibri" w:hAnsi="Times New Roman" w:cs="Times New Roman"/>
          <w:spacing w:val="1"/>
          <w:sz w:val="24"/>
          <w:szCs w:val="24"/>
        </w:rPr>
        <w:t>i</w:t>
      </w:r>
      <w:r w:rsidR="00DA1D2E" w:rsidRPr="00DE2036">
        <w:rPr>
          <w:rFonts w:ascii="Times New Roman" w:eastAsia="Calibri" w:hAnsi="Times New Roman" w:cs="Times New Roman"/>
          <w:sz w:val="24"/>
          <w:szCs w:val="24"/>
        </w:rPr>
        <w:t xml:space="preserve">e </w:t>
      </w:r>
      <w:r w:rsidR="00DA1D2E" w:rsidRPr="00DE2036">
        <w:rPr>
          <w:rFonts w:ascii="Times New Roman" w:eastAsia="Calibri" w:hAnsi="Times New Roman" w:cs="Times New Roman"/>
          <w:spacing w:val="1"/>
          <w:sz w:val="24"/>
          <w:szCs w:val="24"/>
        </w:rPr>
        <w:t xml:space="preserve"> r</w:t>
      </w:r>
      <w:r w:rsidR="00DA1D2E" w:rsidRPr="00DE2036">
        <w:rPr>
          <w:rFonts w:ascii="Times New Roman" w:eastAsia="Calibri" w:hAnsi="Times New Roman" w:cs="Times New Roman"/>
          <w:spacing w:val="-2"/>
          <w:sz w:val="24"/>
          <w:szCs w:val="24"/>
        </w:rPr>
        <w:t>o</w:t>
      </w:r>
      <w:r w:rsidR="00DA1D2E" w:rsidRPr="00DE2036">
        <w:rPr>
          <w:rFonts w:ascii="Times New Roman" w:eastAsia="Calibri" w:hAnsi="Times New Roman" w:cs="Times New Roman"/>
          <w:sz w:val="24"/>
          <w:szCs w:val="24"/>
        </w:rPr>
        <w:t>d</w:t>
      </w:r>
      <w:r w:rsidR="00DA1D2E" w:rsidRPr="00DE2036">
        <w:rPr>
          <w:rFonts w:ascii="Times New Roman" w:eastAsia="Calibri" w:hAnsi="Times New Roman" w:cs="Times New Roman"/>
          <w:spacing w:val="-2"/>
          <w:sz w:val="24"/>
          <w:szCs w:val="24"/>
        </w:rPr>
        <w:t>z</w:t>
      </w:r>
      <w:r w:rsidR="00DA1D2E" w:rsidRPr="00DE2036">
        <w:rPr>
          <w:rFonts w:ascii="Times New Roman" w:eastAsia="Calibri" w:hAnsi="Times New Roman" w:cs="Times New Roman"/>
          <w:spacing w:val="1"/>
          <w:sz w:val="24"/>
          <w:szCs w:val="24"/>
        </w:rPr>
        <w:t>i</w:t>
      </w:r>
      <w:r w:rsidR="00DA1D2E" w:rsidRPr="00DE2036">
        <w:rPr>
          <w:rFonts w:ascii="Times New Roman" w:eastAsia="Calibri" w:hAnsi="Times New Roman" w:cs="Times New Roman"/>
          <w:sz w:val="24"/>
          <w:szCs w:val="24"/>
        </w:rPr>
        <w:t xml:space="preserve">n </w:t>
      </w:r>
      <w:r w:rsidR="00DA1D2E" w:rsidRPr="00DE2036">
        <w:rPr>
          <w:rFonts w:ascii="Times New Roman" w:eastAsia="Calibri" w:hAnsi="Times New Roman" w:cs="Times New Roman"/>
          <w:spacing w:val="3"/>
          <w:sz w:val="24"/>
          <w:szCs w:val="24"/>
        </w:rPr>
        <w:t xml:space="preserve"> </w:t>
      </w:r>
      <w:r w:rsidR="00DA1D2E" w:rsidRPr="00DE2036">
        <w:rPr>
          <w:rFonts w:ascii="Times New Roman" w:eastAsia="Calibri" w:hAnsi="Times New Roman" w:cs="Times New Roman"/>
          <w:sz w:val="24"/>
          <w:szCs w:val="24"/>
        </w:rPr>
        <w:t>bez</w:t>
      </w:r>
      <w:r w:rsidR="00DA1D2E" w:rsidRPr="00DE2036">
        <w:rPr>
          <w:rFonts w:ascii="Times New Roman" w:eastAsia="Calibri" w:hAnsi="Times New Roman" w:cs="Times New Roman"/>
          <w:spacing w:val="49"/>
          <w:sz w:val="24"/>
          <w:szCs w:val="24"/>
        </w:rPr>
        <w:t xml:space="preserve"> </w:t>
      </w:r>
      <w:r w:rsidR="00DA1D2E" w:rsidRPr="00DE2036">
        <w:rPr>
          <w:rFonts w:ascii="Times New Roman" w:eastAsia="Calibri" w:hAnsi="Times New Roman" w:cs="Times New Roman"/>
          <w:spacing w:val="1"/>
          <w:sz w:val="24"/>
          <w:szCs w:val="24"/>
        </w:rPr>
        <w:t>f</w:t>
      </w:r>
      <w:r w:rsidR="00DA1D2E" w:rsidRPr="00DE2036">
        <w:rPr>
          <w:rFonts w:ascii="Times New Roman" w:eastAsia="Calibri" w:hAnsi="Times New Roman" w:cs="Times New Roman"/>
          <w:sz w:val="24"/>
          <w:szCs w:val="24"/>
        </w:rPr>
        <w:t>a</w:t>
      </w:r>
      <w:r w:rsidR="00DA1D2E" w:rsidRPr="00DE2036">
        <w:rPr>
          <w:rFonts w:ascii="Times New Roman" w:eastAsia="Calibri" w:hAnsi="Times New Roman" w:cs="Times New Roman"/>
          <w:spacing w:val="-2"/>
          <w:sz w:val="24"/>
          <w:szCs w:val="24"/>
        </w:rPr>
        <w:t>c</w:t>
      </w:r>
      <w:r w:rsidR="00DA1D2E" w:rsidRPr="00DE2036">
        <w:rPr>
          <w:rFonts w:ascii="Times New Roman" w:eastAsia="Calibri" w:hAnsi="Times New Roman" w:cs="Times New Roman"/>
          <w:sz w:val="24"/>
          <w:szCs w:val="24"/>
        </w:rPr>
        <w:t>ho</w:t>
      </w:r>
      <w:r w:rsidR="00DA1D2E" w:rsidRPr="00DE2036">
        <w:rPr>
          <w:rFonts w:ascii="Times New Roman" w:eastAsia="Calibri" w:hAnsi="Times New Roman" w:cs="Times New Roman"/>
          <w:spacing w:val="-1"/>
          <w:sz w:val="24"/>
          <w:szCs w:val="24"/>
        </w:rPr>
        <w:t>w</w:t>
      </w:r>
      <w:r w:rsidR="00DA1D2E" w:rsidRPr="00DE2036">
        <w:rPr>
          <w:rFonts w:ascii="Times New Roman" w:eastAsia="Calibri" w:hAnsi="Times New Roman" w:cs="Times New Roman"/>
          <w:sz w:val="24"/>
          <w:szCs w:val="24"/>
        </w:rPr>
        <w:t>e</w:t>
      </w:r>
      <w:r w:rsidR="00DA1D2E" w:rsidRPr="00DE2036">
        <w:rPr>
          <w:rFonts w:ascii="Times New Roman" w:eastAsia="Calibri" w:hAnsi="Times New Roman" w:cs="Times New Roman"/>
          <w:spacing w:val="-2"/>
          <w:sz w:val="24"/>
          <w:szCs w:val="24"/>
        </w:rPr>
        <w:t>g</w:t>
      </w:r>
      <w:r w:rsidR="00DA1D2E" w:rsidRPr="00DE2036">
        <w:rPr>
          <w:rFonts w:ascii="Times New Roman" w:eastAsia="Calibri" w:hAnsi="Times New Roman" w:cs="Times New Roman"/>
          <w:sz w:val="24"/>
          <w:szCs w:val="24"/>
        </w:rPr>
        <w:t xml:space="preserve">o </w:t>
      </w:r>
      <w:r w:rsidR="00DA1D2E" w:rsidRPr="00DE2036">
        <w:rPr>
          <w:rFonts w:ascii="Times New Roman" w:eastAsia="Calibri" w:hAnsi="Times New Roman" w:cs="Times New Roman"/>
          <w:spacing w:val="3"/>
          <w:sz w:val="24"/>
          <w:szCs w:val="24"/>
        </w:rPr>
        <w:t xml:space="preserve"> </w:t>
      </w:r>
      <w:r w:rsidR="00DA1D2E" w:rsidRPr="00DE2036">
        <w:rPr>
          <w:rFonts w:ascii="Times New Roman" w:eastAsia="Calibri" w:hAnsi="Times New Roman" w:cs="Times New Roman"/>
          <w:spacing w:val="-1"/>
          <w:sz w:val="24"/>
          <w:szCs w:val="24"/>
        </w:rPr>
        <w:t>w</w:t>
      </w:r>
      <w:r w:rsidR="00DA1D2E" w:rsidRPr="00DE2036">
        <w:rPr>
          <w:rFonts w:ascii="Times New Roman" w:eastAsia="Calibri" w:hAnsi="Times New Roman" w:cs="Times New Roman"/>
          <w:sz w:val="24"/>
          <w:szCs w:val="24"/>
        </w:rPr>
        <w:t>sp</w:t>
      </w:r>
      <w:r w:rsidR="00DA1D2E" w:rsidRPr="00DE2036">
        <w:rPr>
          <w:rFonts w:ascii="Times New Roman" w:eastAsia="Calibri" w:hAnsi="Times New Roman" w:cs="Times New Roman"/>
          <w:spacing w:val="-2"/>
          <w:sz w:val="24"/>
          <w:szCs w:val="24"/>
        </w:rPr>
        <w:t>a</w:t>
      </w:r>
      <w:r w:rsidR="00DA1D2E" w:rsidRPr="00DE2036">
        <w:rPr>
          <w:rFonts w:ascii="Times New Roman" w:eastAsia="Calibri" w:hAnsi="Times New Roman" w:cs="Times New Roman"/>
          <w:spacing w:val="1"/>
          <w:sz w:val="24"/>
          <w:szCs w:val="24"/>
        </w:rPr>
        <w:t>r</w:t>
      </w:r>
      <w:r w:rsidR="00DA1D2E" w:rsidRPr="00DE2036">
        <w:rPr>
          <w:rFonts w:ascii="Times New Roman" w:eastAsia="Calibri" w:hAnsi="Times New Roman" w:cs="Times New Roman"/>
          <w:sz w:val="24"/>
          <w:szCs w:val="24"/>
        </w:rPr>
        <w:t>c</w:t>
      </w:r>
      <w:r w:rsidR="00DA1D2E" w:rsidRPr="00DE2036">
        <w:rPr>
          <w:rFonts w:ascii="Times New Roman" w:eastAsia="Calibri" w:hAnsi="Times New Roman" w:cs="Times New Roman"/>
          <w:spacing w:val="-1"/>
          <w:sz w:val="24"/>
          <w:szCs w:val="24"/>
        </w:rPr>
        <w:t>i</w:t>
      </w:r>
      <w:r w:rsidR="00DA1D2E" w:rsidRPr="00DE2036">
        <w:rPr>
          <w:rFonts w:ascii="Times New Roman" w:eastAsia="Calibri" w:hAnsi="Times New Roman" w:cs="Times New Roman"/>
          <w:sz w:val="24"/>
          <w:szCs w:val="24"/>
        </w:rPr>
        <w:t xml:space="preserve">a </w:t>
      </w:r>
      <w:r w:rsidR="00DA1D2E" w:rsidRPr="00DE2036">
        <w:rPr>
          <w:rFonts w:ascii="Times New Roman" w:eastAsia="Calibri" w:hAnsi="Times New Roman" w:cs="Times New Roman"/>
          <w:spacing w:val="1"/>
          <w:sz w:val="24"/>
          <w:szCs w:val="24"/>
        </w:rPr>
        <w:t xml:space="preserve"> </w:t>
      </w:r>
      <w:r w:rsidR="00DA1D2E" w:rsidRPr="00DE2036">
        <w:rPr>
          <w:rFonts w:ascii="Times New Roman" w:eastAsia="Calibri" w:hAnsi="Times New Roman" w:cs="Times New Roman"/>
          <w:sz w:val="24"/>
          <w:szCs w:val="24"/>
        </w:rPr>
        <w:t xml:space="preserve">i </w:t>
      </w:r>
      <w:r w:rsidR="00DA1D2E" w:rsidRPr="00DE2036">
        <w:rPr>
          <w:rFonts w:ascii="Times New Roman" w:eastAsia="Calibri" w:hAnsi="Times New Roman" w:cs="Times New Roman"/>
          <w:spacing w:val="3"/>
          <w:sz w:val="24"/>
          <w:szCs w:val="24"/>
        </w:rPr>
        <w:t xml:space="preserve"> </w:t>
      </w:r>
      <w:r w:rsidR="00DA1D2E" w:rsidRPr="00DE2036">
        <w:rPr>
          <w:rFonts w:ascii="Times New Roman" w:eastAsia="Calibri" w:hAnsi="Times New Roman" w:cs="Times New Roman"/>
          <w:spacing w:val="-2"/>
          <w:sz w:val="24"/>
          <w:szCs w:val="24"/>
        </w:rPr>
        <w:t>róż</w:t>
      </w:r>
      <w:r w:rsidR="00DA1D2E" w:rsidRPr="00DE2036">
        <w:rPr>
          <w:rFonts w:ascii="Times New Roman" w:eastAsia="Calibri" w:hAnsi="Times New Roman" w:cs="Times New Roman"/>
          <w:sz w:val="24"/>
          <w:szCs w:val="24"/>
        </w:rPr>
        <w:t>no</w:t>
      </w:r>
      <w:r w:rsidR="00DA1D2E" w:rsidRPr="00DE2036">
        <w:rPr>
          <w:rFonts w:ascii="Times New Roman" w:eastAsia="Calibri" w:hAnsi="Times New Roman" w:cs="Times New Roman"/>
          <w:spacing w:val="1"/>
          <w:sz w:val="24"/>
          <w:szCs w:val="24"/>
        </w:rPr>
        <w:t>r</w:t>
      </w:r>
      <w:r w:rsidR="00DA1D2E" w:rsidRPr="00DE2036">
        <w:rPr>
          <w:rFonts w:ascii="Times New Roman" w:eastAsia="Calibri" w:hAnsi="Times New Roman" w:cs="Times New Roman"/>
          <w:sz w:val="24"/>
          <w:szCs w:val="24"/>
        </w:rPr>
        <w:t>odn</w:t>
      </w:r>
      <w:r w:rsidR="00DA1D2E" w:rsidRPr="00DE2036">
        <w:rPr>
          <w:rFonts w:ascii="Times New Roman" w:eastAsia="Calibri" w:hAnsi="Times New Roman" w:cs="Times New Roman"/>
          <w:spacing w:val="-2"/>
          <w:sz w:val="24"/>
          <w:szCs w:val="24"/>
        </w:rPr>
        <w:t>e</w:t>
      </w:r>
      <w:r w:rsidR="00DA1D2E" w:rsidRPr="00DE2036">
        <w:rPr>
          <w:rFonts w:ascii="Times New Roman" w:eastAsia="Calibri" w:hAnsi="Times New Roman" w:cs="Times New Roman"/>
          <w:sz w:val="24"/>
          <w:szCs w:val="24"/>
        </w:rPr>
        <w:t xml:space="preserve">j </w:t>
      </w:r>
      <w:r w:rsidR="00DA1D2E" w:rsidRPr="00DE2036">
        <w:rPr>
          <w:rFonts w:ascii="Times New Roman" w:eastAsia="Calibri" w:hAnsi="Times New Roman" w:cs="Times New Roman"/>
          <w:spacing w:val="3"/>
          <w:sz w:val="24"/>
          <w:szCs w:val="24"/>
        </w:rPr>
        <w:t xml:space="preserve"> </w:t>
      </w:r>
      <w:r w:rsidR="00DA1D2E" w:rsidRPr="00DE2036">
        <w:rPr>
          <w:rFonts w:ascii="Times New Roman" w:eastAsia="Calibri" w:hAnsi="Times New Roman" w:cs="Times New Roman"/>
          <w:sz w:val="24"/>
          <w:szCs w:val="24"/>
        </w:rPr>
        <w:t>po</w:t>
      </w:r>
      <w:r w:rsidR="00DA1D2E" w:rsidRPr="00DE2036">
        <w:rPr>
          <w:rFonts w:ascii="Times New Roman" w:eastAsia="Calibri" w:hAnsi="Times New Roman" w:cs="Times New Roman"/>
          <w:spacing w:val="-4"/>
          <w:sz w:val="24"/>
          <w:szCs w:val="24"/>
        </w:rPr>
        <w:t>m</w:t>
      </w:r>
      <w:r w:rsidR="00DA1D2E" w:rsidRPr="00DE2036">
        <w:rPr>
          <w:rFonts w:ascii="Times New Roman" w:eastAsia="Calibri" w:hAnsi="Times New Roman" w:cs="Times New Roman"/>
          <w:sz w:val="24"/>
          <w:szCs w:val="24"/>
        </w:rPr>
        <w:t xml:space="preserve">ocy </w:t>
      </w:r>
      <w:r w:rsidR="00DA1D2E" w:rsidRPr="00DE2036">
        <w:rPr>
          <w:rFonts w:ascii="Times New Roman" w:eastAsia="Calibri" w:hAnsi="Times New Roman" w:cs="Times New Roman"/>
          <w:spacing w:val="1"/>
          <w:sz w:val="24"/>
          <w:szCs w:val="24"/>
        </w:rPr>
        <w:t xml:space="preserve"> </w:t>
      </w:r>
      <w:r w:rsidR="00DA1D2E" w:rsidRPr="00DE2036">
        <w:rPr>
          <w:rFonts w:ascii="Times New Roman" w:eastAsia="Calibri" w:hAnsi="Times New Roman" w:cs="Times New Roman"/>
          <w:sz w:val="24"/>
          <w:szCs w:val="24"/>
        </w:rPr>
        <w:t>sp</w:t>
      </w:r>
      <w:r w:rsidR="00DA1D2E" w:rsidRPr="00DE2036">
        <w:rPr>
          <w:rFonts w:ascii="Times New Roman" w:eastAsia="Calibri" w:hAnsi="Times New Roman" w:cs="Times New Roman"/>
          <w:spacing w:val="1"/>
          <w:sz w:val="24"/>
          <w:szCs w:val="24"/>
        </w:rPr>
        <w:t>e</w:t>
      </w:r>
      <w:r w:rsidR="00DA1D2E" w:rsidRPr="00DE2036">
        <w:rPr>
          <w:rFonts w:ascii="Times New Roman" w:eastAsia="Calibri" w:hAnsi="Times New Roman" w:cs="Times New Roman"/>
          <w:spacing w:val="-2"/>
          <w:sz w:val="24"/>
          <w:szCs w:val="24"/>
        </w:rPr>
        <w:t>c</w:t>
      </w:r>
      <w:r w:rsidR="00DA1D2E" w:rsidRPr="00DE2036">
        <w:rPr>
          <w:rFonts w:ascii="Times New Roman" w:eastAsia="Calibri" w:hAnsi="Times New Roman" w:cs="Times New Roman"/>
          <w:spacing w:val="1"/>
          <w:sz w:val="24"/>
          <w:szCs w:val="24"/>
        </w:rPr>
        <w:t>j</w:t>
      </w:r>
      <w:r w:rsidR="00DA1D2E" w:rsidRPr="00DE2036">
        <w:rPr>
          <w:rFonts w:ascii="Times New Roman" w:eastAsia="Calibri" w:hAnsi="Times New Roman" w:cs="Times New Roman"/>
          <w:sz w:val="24"/>
          <w:szCs w:val="24"/>
        </w:rPr>
        <w:t>a</w:t>
      </w:r>
      <w:r w:rsidR="00DA1D2E" w:rsidRPr="00DE2036">
        <w:rPr>
          <w:rFonts w:ascii="Times New Roman" w:eastAsia="Calibri" w:hAnsi="Times New Roman" w:cs="Times New Roman"/>
          <w:spacing w:val="-1"/>
          <w:sz w:val="24"/>
          <w:szCs w:val="24"/>
        </w:rPr>
        <w:t>l</w:t>
      </w:r>
      <w:r w:rsidR="00DA1D2E" w:rsidRPr="00DE2036">
        <w:rPr>
          <w:rFonts w:ascii="Times New Roman" w:eastAsia="Calibri" w:hAnsi="Times New Roman" w:cs="Times New Roman"/>
          <w:spacing w:val="1"/>
          <w:sz w:val="24"/>
          <w:szCs w:val="24"/>
        </w:rPr>
        <w:t>i</w:t>
      </w:r>
      <w:r w:rsidR="00DA1D2E" w:rsidRPr="00DE2036">
        <w:rPr>
          <w:rFonts w:ascii="Times New Roman" w:eastAsia="Calibri" w:hAnsi="Times New Roman" w:cs="Times New Roman"/>
          <w:sz w:val="24"/>
          <w:szCs w:val="24"/>
        </w:rPr>
        <w:t>s</w:t>
      </w:r>
      <w:r w:rsidR="00DA1D2E" w:rsidRPr="00DE2036">
        <w:rPr>
          <w:rFonts w:ascii="Times New Roman" w:eastAsia="Calibri" w:hAnsi="Times New Roman" w:cs="Times New Roman"/>
          <w:spacing w:val="1"/>
          <w:sz w:val="24"/>
          <w:szCs w:val="24"/>
        </w:rPr>
        <w:t>t</w:t>
      </w:r>
      <w:r w:rsidR="00DA1D2E" w:rsidRPr="00DE2036">
        <w:rPr>
          <w:rFonts w:ascii="Times New Roman" w:eastAsia="Calibri" w:hAnsi="Times New Roman" w:cs="Times New Roman"/>
          <w:spacing w:val="-2"/>
          <w:sz w:val="24"/>
          <w:szCs w:val="24"/>
        </w:rPr>
        <w:t>y</w:t>
      </w:r>
      <w:r w:rsidR="00DA1D2E" w:rsidRPr="00DE2036">
        <w:rPr>
          <w:rFonts w:ascii="Times New Roman" w:eastAsia="Calibri" w:hAnsi="Times New Roman" w:cs="Times New Roman"/>
          <w:sz w:val="24"/>
          <w:szCs w:val="24"/>
        </w:rPr>
        <w:t>c</w:t>
      </w:r>
      <w:r w:rsidR="00DA1D2E" w:rsidRPr="00DE2036">
        <w:rPr>
          <w:rFonts w:ascii="Times New Roman" w:eastAsia="Calibri" w:hAnsi="Times New Roman" w:cs="Times New Roman"/>
          <w:spacing w:val="-2"/>
          <w:sz w:val="24"/>
          <w:szCs w:val="24"/>
        </w:rPr>
        <w:t>z</w:t>
      </w:r>
      <w:r w:rsidR="00DA1D2E" w:rsidRPr="00DE2036">
        <w:rPr>
          <w:rFonts w:ascii="Times New Roman" w:eastAsia="Calibri" w:hAnsi="Times New Roman" w:cs="Times New Roman"/>
          <w:sz w:val="24"/>
          <w:szCs w:val="24"/>
        </w:rPr>
        <w:t>n</w:t>
      </w:r>
      <w:r w:rsidR="00DA1D2E" w:rsidRPr="00DE2036">
        <w:rPr>
          <w:rFonts w:ascii="Times New Roman" w:eastAsia="Calibri" w:hAnsi="Times New Roman" w:cs="Times New Roman"/>
          <w:spacing w:val="-2"/>
          <w:sz w:val="24"/>
          <w:szCs w:val="24"/>
        </w:rPr>
        <w:t>e</w:t>
      </w:r>
      <w:r w:rsidR="00DA1D2E" w:rsidRPr="00DE2036">
        <w:rPr>
          <w:rFonts w:ascii="Times New Roman" w:eastAsia="Calibri" w:hAnsi="Times New Roman" w:cs="Times New Roman"/>
          <w:sz w:val="24"/>
          <w:szCs w:val="24"/>
        </w:rPr>
        <w:t xml:space="preserve">j </w:t>
      </w:r>
      <w:r w:rsidR="00DA1D2E" w:rsidRPr="00DE2036">
        <w:rPr>
          <w:rFonts w:ascii="Times New Roman" w:eastAsia="Calibri" w:hAnsi="Times New Roman" w:cs="Times New Roman"/>
          <w:spacing w:val="3"/>
          <w:sz w:val="24"/>
          <w:szCs w:val="24"/>
        </w:rPr>
        <w:t xml:space="preserve">  </w:t>
      </w:r>
      <w:r w:rsidR="00DA1D2E" w:rsidRPr="00DE2036">
        <w:rPr>
          <w:rFonts w:ascii="Times New Roman" w:eastAsia="Calibri" w:hAnsi="Times New Roman" w:cs="Times New Roman"/>
          <w:sz w:val="24"/>
          <w:szCs w:val="24"/>
        </w:rPr>
        <w:t>spowod</w:t>
      </w:r>
      <w:r w:rsidR="00DA1D2E" w:rsidRPr="00DE2036">
        <w:rPr>
          <w:rFonts w:ascii="Times New Roman" w:eastAsia="Calibri" w:hAnsi="Times New Roman" w:cs="Times New Roman"/>
          <w:spacing w:val="-3"/>
          <w:sz w:val="24"/>
          <w:szCs w:val="24"/>
        </w:rPr>
        <w:t>u</w:t>
      </w:r>
      <w:r w:rsidR="00DA1D2E" w:rsidRPr="00DE2036">
        <w:rPr>
          <w:rFonts w:ascii="Times New Roman" w:eastAsia="Calibri" w:hAnsi="Times New Roman" w:cs="Times New Roman"/>
          <w:spacing w:val="1"/>
          <w:sz w:val="24"/>
          <w:szCs w:val="24"/>
        </w:rPr>
        <w:t>j</w:t>
      </w:r>
      <w:r w:rsidR="00DA1D2E" w:rsidRPr="00DE2036">
        <w:rPr>
          <w:rFonts w:ascii="Times New Roman" w:eastAsia="Calibri" w:hAnsi="Times New Roman" w:cs="Times New Roman"/>
          <w:sz w:val="24"/>
          <w:szCs w:val="24"/>
        </w:rPr>
        <w:t xml:space="preserve">e </w:t>
      </w:r>
      <w:r w:rsidR="00DA1D2E" w:rsidRPr="00DE2036">
        <w:rPr>
          <w:rFonts w:ascii="Times New Roman" w:eastAsia="Calibri" w:hAnsi="Times New Roman" w:cs="Times New Roman"/>
          <w:spacing w:val="-1"/>
          <w:sz w:val="24"/>
          <w:szCs w:val="24"/>
        </w:rPr>
        <w:t>w</w:t>
      </w:r>
      <w:r w:rsidR="00DA1D2E" w:rsidRPr="00DE2036">
        <w:rPr>
          <w:rFonts w:ascii="Times New Roman" w:eastAsia="Calibri" w:hAnsi="Times New Roman" w:cs="Times New Roman"/>
          <w:spacing w:val="-2"/>
          <w:sz w:val="24"/>
          <w:szCs w:val="24"/>
        </w:rPr>
        <w:t>z</w:t>
      </w:r>
      <w:r w:rsidR="00DA1D2E" w:rsidRPr="00DE2036">
        <w:rPr>
          <w:rFonts w:ascii="Times New Roman" w:eastAsia="Calibri" w:hAnsi="Times New Roman" w:cs="Times New Roman"/>
          <w:spacing w:val="1"/>
          <w:sz w:val="24"/>
          <w:szCs w:val="24"/>
        </w:rPr>
        <w:t>r</w:t>
      </w:r>
      <w:r w:rsidR="00DA1D2E" w:rsidRPr="00DE2036">
        <w:rPr>
          <w:rFonts w:ascii="Times New Roman" w:eastAsia="Calibri" w:hAnsi="Times New Roman" w:cs="Times New Roman"/>
          <w:sz w:val="24"/>
          <w:szCs w:val="24"/>
        </w:rPr>
        <w:t>ost</w:t>
      </w:r>
      <w:r w:rsidR="00DA1D2E" w:rsidRPr="00DE2036">
        <w:rPr>
          <w:rFonts w:ascii="Times New Roman" w:eastAsia="Calibri" w:hAnsi="Times New Roman" w:cs="Times New Roman"/>
          <w:spacing w:val="4"/>
          <w:sz w:val="24"/>
          <w:szCs w:val="24"/>
        </w:rPr>
        <w:t xml:space="preserve"> </w:t>
      </w:r>
      <w:r w:rsidR="00DA1D2E" w:rsidRPr="00DE2036">
        <w:rPr>
          <w:rFonts w:ascii="Times New Roman" w:eastAsia="Calibri" w:hAnsi="Times New Roman" w:cs="Times New Roman"/>
          <w:spacing w:val="-4"/>
          <w:sz w:val="24"/>
          <w:szCs w:val="24"/>
        </w:rPr>
        <w:t>z</w:t>
      </w:r>
      <w:r w:rsidR="00DA1D2E" w:rsidRPr="00DE2036">
        <w:rPr>
          <w:rFonts w:ascii="Times New Roman" w:eastAsia="Calibri" w:hAnsi="Times New Roman" w:cs="Times New Roman"/>
          <w:spacing w:val="3"/>
          <w:sz w:val="24"/>
          <w:szCs w:val="24"/>
        </w:rPr>
        <w:t>j</w:t>
      </w:r>
      <w:r w:rsidR="00DA1D2E" w:rsidRPr="00DE2036">
        <w:rPr>
          <w:rFonts w:ascii="Times New Roman" w:eastAsia="Calibri" w:hAnsi="Times New Roman" w:cs="Times New Roman"/>
          <w:sz w:val="24"/>
          <w:szCs w:val="24"/>
        </w:rPr>
        <w:t>awi</w:t>
      </w:r>
      <w:r w:rsidR="00DA1D2E" w:rsidRPr="00DE2036">
        <w:rPr>
          <w:rFonts w:ascii="Times New Roman" w:eastAsia="Calibri" w:hAnsi="Times New Roman" w:cs="Times New Roman"/>
          <w:spacing w:val="1"/>
          <w:sz w:val="24"/>
          <w:szCs w:val="24"/>
        </w:rPr>
        <w:t>s</w:t>
      </w:r>
      <w:r w:rsidR="00DA1D2E" w:rsidRPr="00DE2036">
        <w:rPr>
          <w:rFonts w:ascii="Times New Roman" w:eastAsia="Calibri" w:hAnsi="Times New Roman" w:cs="Times New Roman"/>
          <w:spacing w:val="-2"/>
          <w:sz w:val="24"/>
          <w:szCs w:val="24"/>
        </w:rPr>
        <w:t>k</w:t>
      </w:r>
      <w:r w:rsidR="00DA1D2E" w:rsidRPr="00DE2036">
        <w:rPr>
          <w:rFonts w:ascii="Times New Roman" w:eastAsia="Calibri" w:hAnsi="Times New Roman" w:cs="Times New Roman"/>
          <w:sz w:val="24"/>
          <w:szCs w:val="24"/>
        </w:rPr>
        <w:t>a</w:t>
      </w:r>
      <w:r w:rsidR="00DA1D2E" w:rsidRPr="00DE2036">
        <w:rPr>
          <w:rFonts w:ascii="Times New Roman" w:eastAsia="Calibri" w:hAnsi="Times New Roman" w:cs="Times New Roman"/>
          <w:spacing w:val="3"/>
          <w:sz w:val="24"/>
          <w:szCs w:val="24"/>
        </w:rPr>
        <w:t xml:space="preserve"> </w:t>
      </w:r>
      <w:r w:rsidR="00DA1D2E" w:rsidRPr="00DE2036">
        <w:rPr>
          <w:rFonts w:ascii="Times New Roman" w:eastAsia="Calibri" w:hAnsi="Times New Roman" w:cs="Times New Roman"/>
          <w:sz w:val="24"/>
          <w:szCs w:val="24"/>
        </w:rPr>
        <w:t>d</w:t>
      </w:r>
      <w:r w:rsidR="00DA1D2E" w:rsidRPr="00DE2036">
        <w:rPr>
          <w:rFonts w:ascii="Times New Roman" w:eastAsia="Calibri" w:hAnsi="Times New Roman" w:cs="Times New Roman"/>
          <w:spacing w:val="-2"/>
          <w:sz w:val="24"/>
          <w:szCs w:val="24"/>
        </w:rPr>
        <w:t>a</w:t>
      </w:r>
      <w:r w:rsidR="00DA1D2E" w:rsidRPr="00DE2036">
        <w:rPr>
          <w:rFonts w:ascii="Times New Roman" w:eastAsia="Calibri" w:hAnsi="Times New Roman" w:cs="Times New Roman"/>
          <w:spacing w:val="1"/>
          <w:sz w:val="24"/>
          <w:szCs w:val="24"/>
        </w:rPr>
        <w:t>l</w:t>
      </w:r>
      <w:r w:rsidR="00DA1D2E" w:rsidRPr="00DE2036">
        <w:rPr>
          <w:rFonts w:ascii="Times New Roman" w:eastAsia="Calibri" w:hAnsi="Times New Roman" w:cs="Times New Roman"/>
          <w:sz w:val="24"/>
          <w:szCs w:val="24"/>
        </w:rPr>
        <w:t>s</w:t>
      </w:r>
      <w:r w:rsidR="00DA1D2E" w:rsidRPr="00DE2036">
        <w:rPr>
          <w:rFonts w:ascii="Times New Roman" w:eastAsia="Calibri" w:hAnsi="Times New Roman" w:cs="Times New Roman"/>
          <w:spacing w:val="-2"/>
          <w:sz w:val="24"/>
          <w:szCs w:val="24"/>
        </w:rPr>
        <w:t>ze</w:t>
      </w:r>
      <w:r w:rsidR="00DA1D2E" w:rsidRPr="00DE2036">
        <w:rPr>
          <w:rFonts w:ascii="Times New Roman" w:eastAsia="Calibri" w:hAnsi="Times New Roman" w:cs="Times New Roman"/>
          <w:sz w:val="24"/>
          <w:szCs w:val="24"/>
        </w:rPr>
        <w:t>j</w:t>
      </w:r>
      <w:r w:rsidR="00DA1D2E" w:rsidRPr="00DE2036">
        <w:rPr>
          <w:rFonts w:ascii="Times New Roman" w:eastAsia="Calibri" w:hAnsi="Times New Roman" w:cs="Times New Roman"/>
          <w:spacing w:val="3"/>
          <w:sz w:val="24"/>
          <w:szCs w:val="24"/>
        </w:rPr>
        <w:t xml:space="preserve"> </w:t>
      </w:r>
      <w:r w:rsidR="00DA1D2E" w:rsidRPr="00DE2036">
        <w:rPr>
          <w:rFonts w:ascii="Times New Roman" w:eastAsia="Calibri" w:hAnsi="Times New Roman" w:cs="Times New Roman"/>
          <w:sz w:val="24"/>
          <w:szCs w:val="24"/>
        </w:rPr>
        <w:t>d</w:t>
      </w:r>
      <w:r w:rsidR="00DA1D2E" w:rsidRPr="00DE2036">
        <w:rPr>
          <w:rFonts w:ascii="Times New Roman" w:eastAsia="Calibri" w:hAnsi="Times New Roman" w:cs="Times New Roman"/>
          <w:spacing w:val="-2"/>
          <w:sz w:val="24"/>
          <w:szCs w:val="24"/>
        </w:rPr>
        <w:t>eg</w:t>
      </w:r>
      <w:r w:rsidR="00DA1D2E" w:rsidRPr="00DE2036">
        <w:rPr>
          <w:rFonts w:ascii="Times New Roman" w:eastAsia="Calibri" w:hAnsi="Times New Roman" w:cs="Times New Roman"/>
          <w:spacing w:val="1"/>
          <w:sz w:val="24"/>
          <w:szCs w:val="24"/>
        </w:rPr>
        <w:t>r</w:t>
      </w:r>
      <w:r w:rsidR="00DA1D2E" w:rsidRPr="00DE2036">
        <w:rPr>
          <w:rFonts w:ascii="Times New Roman" w:eastAsia="Calibri" w:hAnsi="Times New Roman" w:cs="Times New Roman"/>
          <w:sz w:val="24"/>
          <w:szCs w:val="24"/>
        </w:rPr>
        <w:t>ada</w:t>
      </w:r>
      <w:r w:rsidR="00DA1D2E" w:rsidRPr="00DE2036">
        <w:rPr>
          <w:rFonts w:ascii="Times New Roman" w:eastAsia="Calibri" w:hAnsi="Times New Roman" w:cs="Times New Roman"/>
          <w:spacing w:val="-2"/>
          <w:sz w:val="24"/>
          <w:szCs w:val="24"/>
        </w:rPr>
        <w:t>c</w:t>
      </w:r>
      <w:r w:rsidR="00DA1D2E" w:rsidRPr="00DE2036">
        <w:rPr>
          <w:rFonts w:ascii="Times New Roman" w:eastAsia="Calibri" w:hAnsi="Times New Roman" w:cs="Times New Roman"/>
          <w:spacing w:val="1"/>
          <w:sz w:val="24"/>
          <w:szCs w:val="24"/>
        </w:rPr>
        <w:t>j</w:t>
      </w:r>
      <w:r w:rsidR="00DA1D2E" w:rsidRPr="00DE2036">
        <w:rPr>
          <w:rFonts w:ascii="Times New Roman" w:eastAsia="Calibri" w:hAnsi="Times New Roman" w:cs="Times New Roman"/>
          <w:sz w:val="24"/>
          <w:szCs w:val="24"/>
        </w:rPr>
        <w:t>i</w:t>
      </w:r>
      <w:r w:rsidR="00DA1D2E" w:rsidRPr="00DE2036">
        <w:rPr>
          <w:rFonts w:ascii="Times New Roman" w:eastAsia="Calibri" w:hAnsi="Times New Roman" w:cs="Times New Roman"/>
          <w:spacing w:val="3"/>
          <w:sz w:val="24"/>
          <w:szCs w:val="24"/>
        </w:rPr>
        <w:t xml:space="preserve"> </w:t>
      </w:r>
      <w:r w:rsidR="00DA1D2E" w:rsidRPr="00DE2036">
        <w:rPr>
          <w:rFonts w:ascii="Times New Roman" w:eastAsia="Calibri" w:hAnsi="Times New Roman" w:cs="Times New Roman"/>
          <w:spacing w:val="1"/>
          <w:sz w:val="24"/>
          <w:szCs w:val="24"/>
        </w:rPr>
        <w:t>r</w:t>
      </w:r>
      <w:r w:rsidR="00DA1D2E" w:rsidRPr="00DE2036">
        <w:rPr>
          <w:rFonts w:ascii="Times New Roman" w:eastAsia="Calibri" w:hAnsi="Times New Roman" w:cs="Times New Roman"/>
          <w:spacing w:val="-2"/>
          <w:sz w:val="24"/>
          <w:szCs w:val="24"/>
        </w:rPr>
        <w:t>o</w:t>
      </w:r>
      <w:r w:rsidR="00DA1D2E" w:rsidRPr="00DE2036">
        <w:rPr>
          <w:rFonts w:ascii="Times New Roman" w:eastAsia="Calibri" w:hAnsi="Times New Roman" w:cs="Times New Roman"/>
          <w:sz w:val="24"/>
          <w:szCs w:val="24"/>
        </w:rPr>
        <w:t>d</w:t>
      </w:r>
      <w:r w:rsidR="00DA1D2E" w:rsidRPr="00DE2036">
        <w:rPr>
          <w:rFonts w:ascii="Times New Roman" w:eastAsia="Calibri" w:hAnsi="Times New Roman" w:cs="Times New Roman"/>
          <w:spacing w:val="-2"/>
          <w:sz w:val="24"/>
          <w:szCs w:val="24"/>
        </w:rPr>
        <w:t>z</w:t>
      </w:r>
      <w:r w:rsidR="00DA1D2E" w:rsidRPr="00DE2036">
        <w:rPr>
          <w:rFonts w:ascii="Times New Roman" w:eastAsia="Calibri" w:hAnsi="Times New Roman" w:cs="Times New Roman"/>
          <w:spacing w:val="1"/>
          <w:sz w:val="24"/>
          <w:szCs w:val="24"/>
        </w:rPr>
        <w:t>i</w:t>
      </w:r>
      <w:r w:rsidR="00DA1D2E" w:rsidRPr="00DE2036">
        <w:rPr>
          <w:rFonts w:ascii="Times New Roman" w:eastAsia="Calibri" w:hAnsi="Times New Roman" w:cs="Times New Roman"/>
          <w:sz w:val="24"/>
          <w:szCs w:val="24"/>
        </w:rPr>
        <w:t>n</w:t>
      </w:r>
      <w:r w:rsidR="00DA1D2E" w:rsidRPr="00DE2036">
        <w:rPr>
          <w:rFonts w:ascii="Times New Roman" w:eastAsia="Calibri" w:hAnsi="Times New Roman" w:cs="Times New Roman"/>
          <w:spacing w:val="2"/>
          <w:sz w:val="24"/>
          <w:szCs w:val="24"/>
        </w:rPr>
        <w:t xml:space="preserve"> </w:t>
      </w:r>
      <w:r w:rsidR="00DA1D2E" w:rsidRPr="00DE2036">
        <w:rPr>
          <w:rFonts w:ascii="Times New Roman" w:eastAsia="Calibri" w:hAnsi="Times New Roman" w:cs="Times New Roman"/>
          <w:sz w:val="24"/>
          <w:szCs w:val="24"/>
        </w:rPr>
        <w:t>i</w:t>
      </w:r>
      <w:r w:rsidR="00DA1D2E" w:rsidRPr="00DE2036">
        <w:rPr>
          <w:rFonts w:ascii="Times New Roman" w:eastAsia="Calibri" w:hAnsi="Times New Roman" w:cs="Times New Roman"/>
          <w:spacing w:val="1"/>
          <w:sz w:val="24"/>
          <w:szCs w:val="24"/>
        </w:rPr>
        <w:t xml:space="preserve"> </w:t>
      </w:r>
      <w:r w:rsidR="00DA1D2E" w:rsidRPr="00DE2036">
        <w:rPr>
          <w:rFonts w:ascii="Times New Roman" w:eastAsia="Calibri" w:hAnsi="Times New Roman" w:cs="Times New Roman"/>
          <w:sz w:val="24"/>
          <w:szCs w:val="24"/>
        </w:rPr>
        <w:t>s</w:t>
      </w:r>
      <w:r w:rsidR="00DA1D2E" w:rsidRPr="00DE2036">
        <w:rPr>
          <w:rFonts w:ascii="Times New Roman" w:eastAsia="Calibri" w:hAnsi="Times New Roman" w:cs="Times New Roman"/>
          <w:spacing w:val="-2"/>
          <w:sz w:val="24"/>
          <w:szCs w:val="24"/>
        </w:rPr>
        <w:t>k</w:t>
      </w:r>
      <w:r w:rsidR="00DA1D2E" w:rsidRPr="00DE2036">
        <w:rPr>
          <w:rFonts w:ascii="Times New Roman" w:eastAsia="Calibri" w:hAnsi="Times New Roman" w:cs="Times New Roman"/>
          <w:sz w:val="24"/>
          <w:szCs w:val="24"/>
        </w:rPr>
        <w:t>u</w:t>
      </w:r>
      <w:r w:rsidR="00DA1D2E" w:rsidRPr="00DE2036">
        <w:rPr>
          <w:rFonts w:ascii="Times New Roman" w:eastAsia="Calibri" w:hAnsi="Times New Roman" w:cs="Times New Roman"/>
          <w:spacing w:val="1"/>
          <w:sz w:val="24"/>
          <w:szCs w:val="24"/>
        </w:rPr>
        <w:t>t</w:t>
      </w:r>
      <w:r w:rsidR="00DA1D2E" w:rsidRPr="00DE2036">
        <w:rPr>
          <w:rFonts w:ascii="Times New Roman" w:eastAsia="Calibri" w:hAnsi="Times New Roman" w:cs="Times New Roman"/>
          <w:spacing w:val="-2"/>
          <w:sz w:val="24"/>
          <w:szCs w:val="24"/>
        </w:rPr>
        <w:t>k</w:t>
      </w:r>
      <w:r w:rsidR="00DA1D2E" w:rsidRPr="00DE2036">
        <w:rPr>
          <w:rFonts w:ascii="Times New Roman" w:eastAsia="Calibri" w:hAnsi="Times New Roman" w:cs="Times New Roman"/>
          <w:sz w:val="24"/>
          <w:szCs w:val="24"/>
        </w:rPr>
        <w:t>o</w:t>
      </w:r>
      <w:r w:rsidR="00DA1D2E" w:rsidRPr="00DE2036">
        <w:rPr>
          <w:rFonts w:ascii="Times New Roman" w:eastAsia="Calibri" w:hAnsi="Times New Roman" w:cs="Times New Roman"/>
          <w:spacing w:val="-1"/>
          <w:sz w:val="24"/>
          <w:szCs w:val="24"/>
        </w:rPr>
        <w:t>w</w:t>
      </w:r>
      <w:r w:rsidR="00DA1D2E" w:rsidRPr="00DE2036">
        <w:rPr>
          <w:rFonts w:ascii="Times New Roman" w:eastAsia="Calibri" w:hAnsi="Times New Roman" w:cs="Times New Roman"/>
          <w:sz w:val="24"/>
          <w:szCs w:val="24"/>
        </w:rPr>
        <w:t>ać</w:t>
      </w:r>
      <w:r w:rsidR="00DA1D2E" w:rsidRPr="00DE2036">
        <w:rPr>
          <w:rFonts w:ascii="Times New Roman" w:eastAsia="Calibri" w:hAnsi="Times New Roman" w:cs="Times New Roman"/>
          <w:spacing w:val="3"/>
          <w:sz w:val="24"/>
          <w:szCs w:val="24"/>
        </w:rPr>
        <w:t xml:space="preserve"> </w:t>
      </w:r>
      <w:r w:rsidR="00DA1D2E" w:rsidRPr="00DE2036">
        <w:rPr>
          <w:rFonts w:ascii="Times New Roman" w:eastAsia="Calibri" w:hAnsi="Times New Roman" w:cs="Times New Roman"/>
          <w:sz w:val="24"/>
          <w:szCs w:val="24"/>
        </w:rPr>
        <w:t>będ</w:t>
      </w:r>
      <w:r w:rsidR="00DA1D2E" w:rsidRPr="00DE2036">
        <w:rPr>
          <w:rFonts w:ascii="Times New Roman" w:eastAsia="Calibri" w:hAnsi="Times New Roman" w:cs="Times New Roman"/>
          <w:spacing w:val="-2"/>
          <w:sz w:val="24"/>
          <w:szCs w:val="24"/>
        </w:rPr>
        <w:t>z</w:t>
      </w:r>
      <w:r w:rsidR="00DA1D2E" w:rsidRPr="00DE2036">
        <w:rPr>
          <w:rFonts w:ascii="Times New Roman" w:eastAsia="Calibri" w:hAnsi="Times New Roman" w:cs="Times New Roman"/>
          <w:spacing w:val="1"/>
          <w:sz w:val="24"/>
          <w:szCs w:val="24"/>
        </w:rPr>
        <w:t>i</w:t>
      </w:r>
      <w:r w:rsidR="00DA1D2E" w:rsidRPr="00DE2036">
        <w:rPr>
          <w:rFonts w:ascii="Times New Roman" w:eastAsia="Calibri" w:hAnsi="Times New Roman" w:cs="Times New Roman"/>
          <w:sz w:val="24"/>
          <w:szCs w:val="24"/>
        </w:rPr>
        <w:t>e</w:t>
      </w:r>
      <w:r w:rsidR="00DA1D2E" w:rsidRPr="00DE2036">
        <w:rPr>
          <w:rFonts w:ascii="Times New Roman" w:eastAsia="Calibri" w:hAnsi="Times New Roman" w:cs="Times New Roman"/>
          <w:spacing w:val="3"/>
          <w:sz w:val="24"/>
          <w:szCs w:val="24"/>
        </w:rPr>
        <w:t xml:space="preserve"> </w:t>
      </w:r>
      <w:r w:rsidR="00DA1D2E" w:rsidRPr="00DE2036">
        <w:rPr>
          <w:rFonts w:ascii="Times New Roman" w:eastAsia="Calibri" w:hAnsi="Times New Roman" w:cs="Times New Roman"/>
          <w:spacing w:val="-2"/>
          <w:sz w:val="24"/>
          <w:szCs w:val="24"/>
        </w:rPr>
        <w:t>r</w:t>
      </w:r>
      <w:r w:rsidR="00DA1D2E" w:rsidRPr="00DE2036">
        <w:rPr>
          <w:rFonts w:ascii="Times New Roman" w:eastAsia="Calibri" w:hAnsi="Times New Roman" w:cs="Times New Roman"/>
          <w:sz w:val="24"/>
          <w:szCs w:val="24"/>
        </w:rPr>
        <w:t>ó</w:t>
      </w:r>
      <w:r w:rsidR="00DA1D2E" w:rsidRPr="00DE2036">
        <w:rPr>
          <w:rFonts w:ascii="Times New Roman" w:eastAsia="Calibri" w:hAnsi="Times New Roman" w:cs="Times New Roman"/>
          <w:spacing w:val="-2"/>
          <w:sz w:val="24"/>
          <w:szCs w:val="24"/>
        </w:rPr>
        <w:t>ż</w:t>
      </w:r>
      <w:r w:rsidR="00DA1D2E" w:rsidRPr="00DE2036">
        <w:rPr>
          <w:rFonts w:ascii="Times New Roman" w:eastAsia="Calibri" w:hAnsi="Times New Roman" w:cs="Times New Roman"/>
          <w:sz w:val="24"/>
          <w:szCs w:val="24"/>
        </w:rPr>
        <w:t>no</w:t>
      </w:r>
      <w:r w:rsidR="00DA1D2E" w:rsidRPr="00DE2036">
        <w:rPr>
          <w:rFonts w:ascii="Times New Roman" w:eastAsia="Calibri" w:hAnsi="Times New Roman" w:cs="Times New Roman"/>
          <w:spacing w:val="1"/>
          <w:sz w:val="24"/>
          <w:szCs w:val="24"/>
        </w:rPr>
        <w:t>r</w:t>
      </w:r>
      <w:r w:rsidR="00DA1D2E" w:rsidRPr="00DE2036">
        <w:rPr>
          <w:rFonts w:ascii="Times New Roman" w:eastAsia="Calibri" w:hAnsi="Times New Roman" w:cs="Times New Roman"/>
          <w:sz w:val="24"/>
          <w:szCs w:val="24"/>
        </w:rPr>
        <w:t>odn</w:t>
      </w:r>
      <w:r w:rsidR="00DA1D2E" w:rsidRPr="00DE2036">
        <w:rPr>
          <w:rFonts w:ascii="Times New Roman" w:eastAsia="Calibri" w:hAnsi="Times New Roman" w:cs="Times New Roman"/>
          <w:spacing w:val="-2"/>
          <w:sz w:val="24"/>
          <w:szCs w:val="24"/>
        </w:rPr>
        <w:t>y</w:t>
      </w:r>
      <w:r w:rsidR="00DA1D2E" w:rsidRPr="00DE2036">
        <w:rPr>
          <w:rFonts w:ascii="Times New Roman" w:eastAsia="Calibri" w:hAnsi="Times New Roman" w:cs="Times New Roman"/>
          <w:spacing w:val="-4"/>
          <w:sz w:val="24"/>
          <w:szCs w:val="24"/>
        </w:rPr>
        <w:t>m</w:t>
      </w:r>
      <w:r w:rsidR="00DA1D2E" w:rsidRPr="00DE2036">
        <w:rPr>
          <w:rFonts w:ascii="Times New Roman" w:eastAsia="Calibri" w:hAnsi="Times New Roman" w:cs="Times New Roman"/>
          <w:sz w:val="24"/>
          <w:szCs w:val="24"/>
        </w:rPr>
        <w:t>i</w:t>
      </w:r>
      <w:r w:rsidR="00DA1D2E" w:rsidRPr="00DE2036">
        <w:rPr>
          <w:rFonts w:ascii="Times New Roman" w:eastAsia="Calibri" w:hAnsi="Times New Roman" w:cs="Times New Roman"/>
          <w:spacing w:val="3"/>
          <w:sz w:val="24"/>
          <w:szCs w:val="24"/>
        </w:rPr>
        <w:t xml:space="preserve">   </w:t>
      </w:r>
    </w:p>
    <w:p w:rsidR="00DA1D2E" w:rsidRPr="00DE2036" w:rsidRDefault="00DA1D2E" w:rsidP="00DA1D2E">
      <w:pPr>
        <w:widowControl w:val="0"/>
        <w:autoSpaceDE w:val="0"/>
        <w:autoSpaceDN w:val="0"/>
        <w:adjustRightInd w:val="0"/>
        <w:spacing w:after="0" w:line="359" w:lineRule="auto"/>
        <w:jc w:val="both"/>
        <w:rPr>
          <w:rFonts w:ascii="Times New Roman" w:eastAsia="Calibri" w:hAnsi="Times New Roman" w:cs="Times New Roman"/>
          <w:sz w:val="24"/>
          <w:szCs w:val="24"/>
        </w:rPr>
      </w:pPr>
      <w:r w:rsidRPr="00DE2036">
        <w:rPr>
          <w:rFonts w:ascii="Times New Roman" w:eastAsia="Calibri" w:hAnsi="Times New Roman" w:cs="Times New Roman"/>
          <w:spacing w:val="-2"/>
          <w:sz w:val="24"/>
          <w:szCs w:val="24"/>
        </w:rPr>
        <w:t>k</w:t>
      </w:r>
      <w:r w:rsidRPr="00DE2036">
        <w:rPr>
          <w:rFonts w:ascii="Times New Roman" w:eastAsia="Calibri" w:hAnsi="Times New Roman" w:cs="Times New Roman"/>
          <w:sz w:val="24"/>
          <w:szCs w:val="24"/>
        </w:rPr>
        <w:t>on</w:t>
      </w:r>
      <w:r w:rsidRPr="00DE2036">
        <w:rPr>
          <w:rFonts w:ascii="Times New Roman" w:eastAsia="Calibri" w:hAnsi="Times New Roman" w:cs="Times New Roman"/>
          <w:spacing w:val="3"/>
          <w:sz w:val="24"/>
          <w:szCs w:val="24"/>
        </w:rPr>
        <w:t>s</w:t>
      </w:r>
      <w:r w:rsidRPr="00DE2036">
        <w:rPr>
          <w:rFonts w:ascii="Times New Roman" w:eastAsia="Calibri" w:hAnsi="Times New Roman" w:cs="Times New Roman"/>
          <w:sz w:val="24"/>
          <w:szCs w:val="24"/>
        </w:rPr>
        <w:t>e</w:t>
      </w:r>
      <w:r w:rsidRPr="00DE2036">
        <w:rPr>
          <w:rFonts w:ascii="Times New Roman" w:eastAsia="Calibri" w:hAnsi="Times New Roman" w:cs="Times New Roman"/>
          <w:spacing w:val="-2"/>
          <w:sz w:val="24"/>
          <w:szCs w:val="24"/>
        </w:rPr>
        <w:t>k</w:t>
      </w:r>
      <w:r w:rsidRPr="00DE2036">
        <w:rPr>
          <w:rFonts w:ascii="Times New Roman" w:eastAsia="Calibri" w:hAnsi="Times New Roman" w:cs="Times New Roman"/>
          <w:spacing w:val="-1"/>
          <w:sz w:val="24"/>
          <w:szCs w:val="24"/>
        </w:rPr>
        <w:t>w</w:t>
      </w:r>
      <w:r w:rsidRPr="00DE2036">
        <w:rPr>
          <w:rFonts w:ascii="Times New Roman" w:eastAsia="Calibri" w:hAnsi="Times New Roman" w:cs="Times New Roman"/>
          <w:sz w:val="24"/>
          <w:szCs w:val="24"/>
        </w:rPr>
        <w:t>en</w:t>
      </w:r>
      <w:r w:rsidRPr="00DE2036">
        <w:rPr>
          <w:rFonts w:ascii="Times New Roman" w:eastAsia="Calibri" w:hAnsi="Times New Roman" w:cs="Times New Roman"/>
          <w:spacing w:val="-2"/>
          <w:sz w:val="24"/>
          <w:szCs w:val="24"/>
        </w:rPr>
        <w:t>c</w:t>
      </w:r>
      <w:r w:rsidRPr="00DE2036">
        <w:rPr>
          <w:rFonts w:ascii="Times New Roman" w:eastAsia="Calibri" w:hAnsi="Times New Roman" w:cs="Times New Roman"/>
          <w:spacing w:val="3"/>
          <w:sz w:val="24"/>
          <w:szCs w:val="24"/>
        </w:rPr>
        <w:t>j</w:t>
      </w:r>
      <w:r w:rsidRPr="00DE2036">
        <w:rPr>
          <w:rFonts w:ascii="Times New Roman" w:eastAsia="Calibri" w:hAnsi="Times New Roman" w:cs="Times New Roman"/>
          <w:sz w:val="24"/>
          <w:szCs w:val="24"/>
        </w:rPr>
        <w:t>a</w:t>
      </w:r>
      <w:r w:rsidRPr="00DE2036">
        <w:rPr>
          <w:rFonts w:ascii="Times New Roman" w:eastAsia="Calibri" w:hAnsi="Times New Roman" w:cs="Times New Roman"/>
          <w:spacing w:val="-3"/>
          <w:sz w:val="24"/>
          <w:szCs w:val="24"/>
        </w:rPr>
        <w:t>m</w:t>
      </w:r>
      <w:r w:rsidRPr="00DE2036">
        <w:rPr>
          <w:rFonts w:ascii="Times New Roman" w:eastAsia="Calibri" w:hAnsi="Times New Roman" w:cs="Times New Roman"/>
          <w:spacing w:val="1"/>
          <w:sz w:val="24"/>
          <w:szCs w:val="24"/>
        </w:rPr>
        <w:t>i</w:t>
      </w:r>
      <w:r w:rsidRPr="00DE2036">
        <w:rPr>
          <w:rFonts w:ascii="Times New Roman" w:eastAsia="Calibri" w:hAnsi="Times New Roman" w:cs="Times New Roman"/>
          <w:sz w:val="24"/>
          <w:szCs w:val="24"/>
        </w:rPr>
        <w:t>,</w:t>
      </w:r>
      <w:r w:rsidRPr="00DE2036">
        <w:rPr>
          <w:rFonts w:ascii="Times New Roman" w:eastAsia="Calibri" w:hAnsi="Times New Roman" w:cs="Times New Roman"/>
          <w:spacing w:val="2"/>
          <w:sz w:val="24"/>
          <w:szCs w:val="24"/>
        </w:rPr>
        <w:t xml:space="preserve"> </w:t>
      </w:r>
      <w:r w:rsidRPr="00DE2036">
        <w:rPr>
          <w:rFonts w:ascii="Times New Roman" w:eastAsia="Calibri" w:hAnsi="Times New Roman" w:cs="Times New Roman"/>
          <w:spacing w:val="-2"/>
          <w:sz w:val="24"/>
          <w:szCs w:val="24"/>
        </w:rPr>
        <w:t>k</w:t>
      </w:r>
      <w:r w:rsidRPr="00DE2036">
        <w:rPr>
          <w:rFonts w:ascii="Times New Roman" w:eastAsia="Calibri" w:hAnsi="Times New Roman" w:cs="Times New Roman"/>
          <w:spacing w:val="1"/>
          <w:sz w:val="24"/>
          <w:szCs w:val="24"/>
        </w:rPr>
        <w:t>t</w:t>
      </w:r>
      <w:r w:rsidRPr="00DE2036">
        <w:rPr>
          <w:rFonts w:ascii="Times New Roman" w:eastAsia="Calibri" w:hAnsi="Times New Roman" w:cs="Times New Roman"/>
          <w:sz w:val="24"/>
          <w:szCs w:val="24"/>
        </w:rPr>
        <w:t>ó</w:t>
      </w:r>
      <w:r w:rsidRPr="00DE2036">
        <w:rPr>
          <w:rFonts w:ascii="Times New Roman" w:eastAsia="Calibri" w:hAnsi="Times New Roman" w:cs="Times New Roman"/>
          <w:spacing w:val="1"/>
          <w:sz w:val="24"/>
          <w:szCs w:val="24"/>
        </w:rPr>
        <w:t>r</w:t>
      </w:r>
      <w:r w:rsidRPr="00DE2036">
        <w:rPr>
          <w:rFonts w:ascii="Times New Roman" w:eastAsia="Calibri" w:hAnsi="Times New Roman" w:cs="Times New Roman"/>
          <w:sz w:val="24"/>
          <w:szCs w:val="24"/>
        </w:rPr>
        <w:t>y</w:t>
      </w:r>
      <w:r w:rsidRPr="00DE2036">
        <w:rPr>
          <w:rFonts w:ascii="Times New Roman" w:eastAsia="Calibri" w:hAnsi="Times New Roman" w:cs="Times New Roman"/>
          <w:spacing w:val="-4"/>
          <w:sz w:val="24"/>
          <w:szCs w:val="24"/>
        </w:rPr>
        <w:t>m</w:t>
      </w:r>
      <w:r w:rsidRPr="00DE2036">
        <w:rPr>
          <w:rFonts w:ascii="Times New Roman" w:eastAsia="Calibri" w:hAnsi="Times New Roman" w:cs="Times New Roman"/>
          <w:sz w:val="24"/>
          <w:szCs w:val="24"/>
        </w:rPr>
        <w:t>i n</w:t>
      </w:r>
      <w:r w:rsidRPr="00DE2036">
        <w:rPr>
          <w:rFonts w:ascii="Times New Roman" w:eastAsia="Calibri" w:hAnsi="Times New Roman" w:cs="Times New Roman"/>
          <w:spacing w:val="-2"/>
          <w:sz w:val="24"/>
          <w:szCs w:val="24"/>
        </w:rPr>
        <w:t>a</w:t>
      </w:r>
      <w:r w:rsidRPr="00DE2036">
        <w:rPr>
          <w:rFonts w:ascii="Times New Roman" w:eastAsia="Calibri" w:hAnsi="Times New Roman" w:cs="Times New Roman"/>
          <w:spacing w:val="3"/>
          <w:sz w:val="24"/>
          <w:szCs w:val="24"/>
        </w:rPr>
        <w:t>j</w:t>
      </w:r>
      <w:r w:rsidRPr="00DE2036">
        <w:rPr>
          <w:rFonts w:ascii="Times New Roman" w:eastAsia="Calibri" w:hAnsi="Times New Roman" w:cs="Times New Roman"/>
          <w:sz w:val="24"/>
          <w:szCs w:val="24"/>
        </w:rPr>
        <w:t>b</w:t>
      </w:r>
      <w:r w:rsidRPr="00DE2036">
        <w:rPr>
          <w:rFonts w:ascii="Times New Roman" w:eastAsia="Calibri" w:hAnsi="Times New Roman" w:cs="Times New Roman"/>
          <w:spacing w:val="-2"/>
          <w:sz w:val="24"/>
          <w:szCs w:val="24"/>
        </w:rPr>
        <w:t>a</w:t>
      </w:r>
      <w:r w:rsidRPr="00DE2036">
        <w:rPr>
          <w:rFonts w:ascii="Times New Roman" w:eastAsia="Calibri" w:hAnsi="Times New Roman" w:cs="Times New Roman"/>
          <w:spacing w:val="1"/>
          <w:sz w:val="24"/>
          <w:szCs w:val="24"/>
        </w:rPr>
        <w:t>r</w:t>
      </w:r>
      <w:r w:rsidRPr="00DE2036">
        <w:rPr>
          <w:rFonts w:ascii="Times New Roman" w:eastAsia="Calibri" w:hAnsi="Times New Roman" w:cs="Times New Roman"/>
          <w:sz w:val="24"/>
          <w:szCs w:val="24"/>
        </w:rPr>
        <w:t>d</w:t>
      </w:r>
      <w:r w:rsidRPr="00DE2036">
        <w:rPr>
          <w:rFonts w:ascii="Times New Roman" w:eastAsia="Calibri" w:hAnsi="Times New Roman" w:cs="Times New Roman"/>
          <w:spacing w:val="-2"/>
          <w:sz w:val="24"/>
          <w:szCs w:val="24"/>
        </w:rPr>
        <w:t>z</w:t>
      </w:r>
      <w:r w:rsidRPr="00DE2036">
        <w:rPr>
          <w:rFonts w:ascii="Times New Roman" w:eastAsia="Calibri" w:hAnsi="Times New Roman" w:cs="Times New Roman"/>
          <w:spacing w:val="1"/>
          <w:sz w:val="24"/>
          <w:szCs w:val="24"/>
        </w:rPr>
        <w:t>i</w:t>
      </w:r>
      <w:r w:rsidRPr="00DE2036">
        <w:rPr>
          <w:rFonts w:ascii="Times New Roman" w:eastAsia="Calibri" w:hAnsi="Times New Roman" w:cs="Times New Roman"/>
          <w:spacing w:val="-2"/>
          <w:sz w:val="24"/>
          <w:szCs w:val="24"/>
        </w:rPr>
        <w:t>e</w:t>
      </w:r>
      <w:r w:rsidRPr="00DE2036">
        <w:rPr>
          <w:rFonts w:ascii="Times New Roman" w:eastAsia="Calibri" w:hAnsi="Times New Roman" w:cs="Times New Roman"/>
          <w:sz w:val="24"/>
          <w:szCs w:val="24"/>
        </w:rPr>
        <w:t>j</w:t>
      </w:r>
      <w:r w:rsidRPr="00DE2036">
        <w:rPr>
          <w:rFonts w:ascii="Times New Roman" w:eastAsia="Calibri" w:hAnsi="Times New Roman" w:cs="Times New Roman"/>
          <w:spacing w:val="1"/>
          <w:sz w:val="24"/>
          <w:szCs w:val="24"/>
        </w:rPr>
        <w:t xml:space="preserve"> </w:t>
      </w:r>
      <w:r w:rsidRPr="00DE2036">
        <w:rPr>
          <w:rFonts w:ascii="Times New Roman" w:eastAsia="Calibri" w:hAnsi="Times New Roman" w:cs="Times New Roman"/>
          <w:spacing w:val="-2"/>
          <w:sz w:val="24"/>
          <w:szCs w:val="24"/>
        </w:rPr>
        <w:t>z</w:t>
      </w:r>
      <w:r w:rsidRPr="00DE2036">
        <w:rPr>
          <w:rFonts w:ascii="Times New Roman" w:eastAsia="Calibri" w:hAnsi="Times New Roman" w:cs="Times New Roman"/>
          <w:sz w:val="24"/>
          <w:szCs w:val="24"/>
        </w:rPr>
        <w:t>a</w:t>
      </w:r>
      <w:r w:rsidRPr="00DE2036">
        <w:rPr>
          <w:rFonts w:ascii="Times New Roman" w:eastAsia="Calibri" w:hAnsi="Times New Roman" w:cs="Times New Roman"/>
          <w:spacing w:val="-2"/>
          <w:sz w:val="24"/>
          <w:szCs w:val="24"/>
        </w:rPr>
        <w:t>g</w:t>
      </w:r>
      <w:r w:rsidRPr="00DE2036">
        <w:rPr>
          <w:rFonts w:ascii="Times New Roman" w:eastAsia="Calibri" w:hAnsi="Times New Roman" w:cs="Times New Roman"/>
          <w:spacing w:val="1"/>
          <w:sz w:val="24"/>
          <w:szCs w:val="24"/>
        </w:rPr>
        <w:t>r</w:t>
      </w:r>
      <w:r w:rsidRPr="00DE2036">
        <w:rPr>
          <w:rFonts w:ascii="Times New Roman" w:eastAsia="Calibri" w:hAnsi="Times New Roman" w:cs="Times New Roman"/>
          <w:sz w:val="24"/>
          <w:szCs w:val="24"/>
        </w:rPr>
        <w:t>o</w:t>
      </w:r>
      <w:r w:rsidRPr="00DE2036">
        <w:rPr>
          <w:rFonts w:ascii="Times New Roman" w:eastAsia="Calibri" w:hAnsi="Times New Roman" w:cs="Times New Roman"/>
          <w:spacing w:val="-2"/>
          <w:sz w:val="24"/>
          <w:szCs w:val="24"/>
        </w:rPr>
        <w:t>ż</w:t>
      </w:r>
      <w:r w:rsidRPr="00DE2036">
        <w:rPr>
          <w:rFonts w:ascii="Times New Roman" w:eastAsia="Calibri" w:hAnsi="Times New Roman" w:cs="Times New Roman"/>
          <w:sz w:val="24"/>
          <w:szCs w:val="24"/>
        </w:rPr>
        <w:t>one będą</w:t>
      </w:r>
      <w:r w:rsidRPr="00DE2036">
        <w:rPr>
          <w:rFonts w:ascii="Times New Roman" w:eastAsia="Calibri" w:hAnsi="Times New Roman" w:cs="Times New Roman"/>
          <w:spacing w:val="-2"/>
          <w:sz w:val="24"/>
          <w:szCs w:val="24"/>
        </w:rPr>
        <w:t xml:space="preserve"> </w:t>
      </w:r>
      <w:r w:rsidRPr="00DE2036">
        <w:rPr>
          <w:rFonts w:ascii="Times New Roman" w:eastAsia="Calibri" w:hAnsi="Times New Roman" w:cs="Times New Roman"/>
          <w:sz w:val="24"/>
          <w:szCs w:val="24"/>
        </w:rPr>
        <w:t>d</w:t>
      </w:r>
      <w:r w:rsidRPr="00DE2036">
        <w:rPr>
          <w:rFonts w:ascii="Times New Roman" w:eastAsia="Calibri" w:hAnsi="Times New Roman" w:cs="Times New Roman"/>
          <w:spacing w:val="-2"/>
          <w:sz w:val="24"/>
          <w:szCs w:val="24"/>
        </w:rPr>
        <w:t>z</w:t>
      </w:r>
      <w:r w:rsidRPr="00DE2036">
        <w:rPr>
          <w:rFonts w:ascii="Times New Roman" w:eastAsia="Calibri" w:hAnsi="Times New Roman" w:cs="Times New Roman"/>
          <w:spacing w:val="1"/>
          <w:sz w:val="24"/>
          <w:szCs w:val="24"/>
        </w:rPr>
        <w:t>i</w:t>
      </w:r>
      <w:r w:rsidRPr="00DE2036">
        <w:rPr>
          <w:rFonts w:ascii="Times New Roman" w:eastAsia="Calibri" w:hAnsi="Times New Roman" w:cs="Times New Roman"/>
          <w:sz w:val="24"/>
          <w:szCs w:val="24"/>
        </w:rPr>
        <w:t>ec</w:t>
      </w:r>
      <w:r w:rsidRPr="00DE2036">
        <w:rPr>
          <w:rFonts w:ascii="Times New Roman" w:eastAsia="Calibri" w:hAnsi="Times New Roman" w:cs="Times New Roman"/>
          <w:spacing w:val="1"/>
          <w:sz w:val="24"/>
          <w:szCs w:val="24"/>
        </w:rPr>
        <w:t>i</w:t>
      </w:r>
      <w:r w:rsidRPr="00DE2036">
        <w:rPr>
          <w:rFonts w:ascii="Times New Roman" w:eastAsia="Calibri" w:hAnsi="Times New Roman" w:cs="Times New Roman"/>
          <w:sz w:val="24"/>
          <w:szCs w:val="24"/>
        </w:rPr>
        <w:t>.</w:t>
      </w:r>
    </w:p>
    <w:p w:rsidR="00657262" w:rsidRPr="00DE2036" w:rsidRDefault="00167687" w:rsidP="00657262">
      <w:pPr>
        <w:widowControl w:val="0"/>
        <w:autoSpaceDE w:val="0"/>
        <w:autoSpaceDN w:val="0"/>
        <w:adjustRightInd w:val="0"/>
        <w:spacing w:after="0" w:line="359" w:lineRule="auto"/>
        <w:jc w:val="both"/>
        <w:rPr>
          <w:rFonts w:ascii="Times New Roman" w:eastAsia="Times New Roman" w:hAnsi="Times New Roman" w:cs="Times New Roman"/>
          <w:color w:val="000000"/>
          <w:sz w:val="24"/>
          <w:szCs w:val="24"/>
          <w:lang w:eastAsia="pl-PL"/>
        </w:rPr>
      </w:pPr>
      <w:r w:rsidRPr="00DE2036">
        <w:rPr>
          <w:rFonts w:ascii="Times New Roman" w:hAnsi="Times New Roman" w:cs="Times New Roman"/>
          <w:color w:val="000000"/>
          <w:sz w:val="24"/>
          <w:szCs w:val="24"/>
        </w:rPr>
        <w:t>Należy zatem objąć rodziny wsparciem i podejmować działania służące</w:t>
      </w:r>
      <w:r w:rsidR="00DA1D2E" w:rsidRPr="00DE2036">
        <w:rPr>
          <w:rFonts w:ascii="Times New Roman" w:eastAsia="Times New Roman" w:hAnsi="Times New Roman" w:cs="Times New Roman"/>
          <w:sz w:val="24"/>
          <w:szCs w:val="24"/>
          <w:lang w:eastAsia="pl-PL"/>
        </w:rPr>
        <w:t xml:space="preserve"> </w:t>
      </w:r>
      <w:r w:rsidRPr="00DE2036">
        <w:rPr>
          <w:rFonts w:ascii="Times New Roman" w:eastAsia="Times New Roman" w:hAnsi="Times New Roman" w:cs="Times New Roman"/>
          <w:color w:val="000000"/>
          <w:sz w:val="24"/>
          <w:szCs w:val="24"/>
          <w:lang w:eastAsia="pl-PL"/>
        </w:rPr>
        <w:t>udzielaniu im wszechstronnej pomocy.</w:t>
      </w:r>
      <w:r w:rsidR="00657262" w:rsidRPr="00DE2036">
        <w:rPr>
          <w:rFonts w:ascii="Times New Roman" w:eastAsia="Times New Roman" w:hAnsi="Times New Roman" w:cs="Times New Roman"/>
          <w:color w:val="000000"/>
          <w:sz w:val="24"/>
          <w:szCs w:val="24"/>
          <w:lang w:eastAsia="pl-PL"/>
        </w:rPr>
        <w:t xml:space="preserve"> Realizacja programu będzie możliwa dzięki utworzeniu systemu wsparcia obejmującego zaangażowanie i współpracę osób, instytucji i podmiotów działając</w:t>
      </w:r>
      <w:r w:rsidR="003576BC">
        <w:rPr>
          <w:rFonts w:ascii="Times New Roman" w:eastAsia="Times New Roman" w:hAnsi="Times New Roman" w:cs="Times New Roman"/>
          <w:color w:val="000000"/>
          <w:sz w:val="24"/>
          <w:szCs w:val="24"/>
          <w:lang w:eastAsia="pl-PL"/>
        </w:rPr>
        <w:t>ych na rzecz dziecka i rodziny</w:t>
      </w:r>
      <w:r w:rsidR="00657262" w:rsidRPr="00DE2036">
        <w:rPr>
          <w:rFonts w:ascii="Times New Roman" w:eastAsia="Times New Roman" w:hAnsi="Times New Roman" w:cs="Times New Roman"/>
          <w:color w:val="000000"/>
          <w:sz w:val="24"/>
          <w:szCs w:val="24"/>
          <w:lang w:eastAsia="pl-PL"/>
        </w:rPr>
        <w:t xml:space="preserve">, pomocy i wsparcia ze strony asystenta rodziny oraz organizowaniu poradnictwa specjalistycznego. </w:t>
      </w:r>
    </w:p>
    <w:p w:rsidR="00167687" w:rsidRPr="00DE2036" w:rsidRDefault="00657262" w:rsidP="00657262">
      <w:pPr>
        <w:widowControl w:val="0"/>
        <w:autoSpaceDE w:val="0"/>
        <w:autoSpaceDN w:val="0"/>
        <w:adjustRightInd w:val="0"/>
        <w:spacing w:after="0" w:line="359" w:lineRule="auto"/>
        <w:jc w:val="both"/>
        <w:rPr>
          <w:rFonts w:ascii="Times New Roman" w:eastAsia="Times New Roman" w:hAnsi="Times New Roman" w:cs="Times New Roman"/>
          <w:sz w:val="24"/>
          <w:szCs w:val="24"/>
          <w:lang w:eastAsia="pl-PL"/>
        </w:rPr>
      </w:pPr>
      <w:r w:rsidRPr="00DE2036">
        <w:rPr>
          <w:rFonts w:ascii="Times New Roman" w:eastAsia="Times New Roman" w:hAnsi="Times New Roman" w:cs="Times New Roman"/>
          <w:color w:val="000000"/>
          <w:sz w:val="24"/>
          <w:szCs w:val="24"/>
          <w:lang w:eastAsia="pl-PL"/>
        </w:rPr>
        <w:t>W swoich działaniach pracownicy socjalni oraz asystent rodziny mają za zadanie wspierania i wspomagania , a nie zastępowania rodziców w wypełnianiu ich funkcji opiekuńczo – wychowawczych.</w:t>
      </w:r>
      <w:r w:rsidR="00400805" w:rsidRPr="00DE2036">
        <w:rPr>
          <w:rFonts w:ascii="Times New Roman" w:eastAsia="Times New Roman" w:hAnsi="Times New Roman" w:cs="Times New Roman"/>
          <w:color w:val="000000"/>
          <w:sz w:val="24"/>
          <w:szCs w:val="24"/>
          <w:lang w:eastAsia="pl-PL"/>
        </w:rPr>
        <w:t xml:space="preserve"> W ramach wykonywania swoich obowiązków podejmują działania </w:t>
      </w:r>
      <w:r w:rsidR="00155B45" w:rsidRPr="00DE2036">
        <w:rPr>
          <w:rFonts w:ascii="Times New Roman" w:eastAsia="Times New Roman" w:hAnsi="Times New Roman" w:cs="Times New Roman"/>
          <w:color w:val="000000"/>
          <w:sz w:val="24"/>
          <w:szCs w:val="24"/>
          <w:lang w:eastAsia="pl-PL"/>
        </w:rPr>
        <w:t xml:space="preserve">na rzecz rodzin dysfunkcyjnych, borykających się z różnorodnymi problemami. Niejednokrotnie są to rodziny, które oprócz ubóstwa i bezrobocia dotknięte są wieloma dysfunkcjami. Praca z takimi rodzinami wymaga od kadry pomocy społecznej wysokiego profesjonalizmu i zaangażowania w podejmowanych działaniach. </w:t>
      </w:r>
    </w:p>
    <w:p w:rsidR="00167687" w:rsidRPr="00521FD6" w:rsidRDefault="00167687" w:rsidP="00E65B4C">
      <w:pPr>
        <w:spacing w:before="102" w:after="240" w:line="360" w:lineRule="auto"/>
        <w:jc w:val="both"/>
        <w:rPr>
          <w:rFonts w:ascii="Times New Roman" w:eastAsia="Times New Roman" w:hAnsi="Times New Roman" w:cs="Times New Roman"/>
          <w:sz w:val="26"/>
          <w:szCs w:val="26"/>
          <w:lang w:eastAsia="pl-PL"/>
        </w:rPr>
      </w:pPr>
    </w:p>
    <w:p w:rsidR="00167687" w:rsidRPr="00521FD6" w:rsidRDefault="00167687" w:rsidP="00E65B4C">
      <w:pPr>
        <w:spacing w:before="102" w:after="102" w:line="360" w:lineRule="auto"/>
        <w:jc w:val="both"/>
        <w:rPr>
          <w:rFonts w:ascii="Times New Roman" w:eastAsia="Times New Roman" w:hAnsi="Times New Roman" w:cs="Times New Roman"/>
          <w:sz w:val="26"/>
          <w:szCs w:val="26"/>
          <w:lang w:eastAsia="pl-PL"/>
        </w:rPr>
      </w:pPr>
      <w:r w:rsidRPr="00521FD6">
        <w:rPr>
          <w:rFonts w:ascii="Times New Roman" w:eastAsia="Times New Roman" w:hAnsi="Times New Roman" w:cs="Times New Roman"/>
          <w:b/>
          <w:bCs/>
          <w:color w:val="000000"/>
          <w:sz w:val="26"/>
          <w:szCs w:val="26"/>
          <w:lang w:eastAsia="pl-PL"/>
        </w:rPr>
        <w:t>I. Podstawy prawne programu.</w:t>
      </w:r>
    </w:p>
    <w:p w:rsidR="00167687" w:rsidRPr="00167687" w:rsidRDefault="00167687" w:rsidP="00E65B4C">
      <w:pPr>
        <w:spacing w:before="238" w:after="119" w:line="360" w:lineRule="auto"/>
        <w:ind w:firstLine="357"/>
        <w:jc w:val="both"/>
        <w:rPr>
          <w:rFonts w:ascii="Times New Roman" w:eastAsia="Times New Roman" w:hAnsi="Times New Roman" w:cs="Times New Roman"/>
          <w:sz w:val="24"/>
          <w:szCs w:val="24"/>
          <w:lang w:eastAsia="pl-PL"/>
        </w:rPr>
      </w:pPr>
      <w:r w:rsidRPr="00167687">
        <w:rPr>
          <w:rFonts w:ascii="Times New Roman" w:eastAsia="Times New Roman" w:hAnsi="Times New Roman" w:cs="Times New Roman"/>
          <w:color w:val="000000"/>
          <w:sz w:val="24"/>
          <w:szCs w:val="24"/>
          <w:lang w:eastAsia="pl-PL"/>
        </w:rPr>
        <w:t>Podstawą Programu Wspi</w:t>
      </w:r>
      <w:r w:rsidR="0000455F">
        <w:rPr>
          <w:rFonts w:ascii="Times New Roman" w:eastAsia="Times New Roman" w:hAnsi="Times New Roman" w:cs="Times New Roman"/>
          <w:color w:val="000000"/>
          <w:sz w:val="24"/>
          <w:szCs w:val="24"/>
          <w:lang w:eastAsia="pl-PL"/>
        </w:rPr>
        <w:t>erania Rodziny dla Gminy Kawęczyn</w:t>
      </w:r>
      <w:r w:rsidRPr="00167687">
        <w:rPr>
          <w:rFonts w:ascii="Times New Roman" w:eastAsia="Times New Roman" w:hAnsi="Times New Roman" w:cs="Times New Roman"/>
          <w:color w:val="000000"/>
          <w:sz w:val="24"/>
          <w:szCs w:val="24"/>
          <w:lang w:eastAsia="pl-PL"/>
        </w:rPr>
        <w:t xml:space="preserve"> na lata 2021-2023 są:</w:t>
      </w:r>
    </w:p>
    <w:p w:rsidR="00167687" w:rsidRPr="00167687" w:rsidRDefault="00167687" w:rsidP="00E65B4C">
      <w:pPr>
        <w:numPr>
          <w:ilvl w:val="0"/>
          <w:numId w:val="1"/>
        </w:numPr>
        <w:spacing w:before="102" w:after="102" w:line="360" w:lineRule="auto"/>
        <w:jc w:val="both"/>
        <w:rPr>
          <w:rFonts w:ascii="Times New Roman" w:eastAsia="Times New Roman" w:hAnsi="Times New Roman" w:cs="Times New Roman"/>
          <w:sz w:val="24"/>
          <w:szCs w:val="24"/>
          <w:lang w:eastAsia="pl-PL"/>
        </w:rPr>
      </w:pPr>
      <w:r w:rsidRPr="00167687">
        <w:rPr>
          <w:rFonts w:ascii="Times New Roman" w:eastAsia="Times New Roman" w:hAnsi="Times New Roman" w:cs="Times New Roman"/>
          <w:color w:val="000000"/>
          <w:sz w:val="24"/>
          <w:szCs w:val="24"/>
          <w:lang w:eastAsia="pl-PL"/>
        </w:rPr>
        <w:t>Ustawa z dnia 9 czerwca 2011 r. o wspieraniu rodziny i systemie pieczy zastępczej,</w:t>
      </w:r>
    </w:p>
    <w:p w:rsidR="00167687" w:rsidRPr="00167687" w:rsidRDefault="00167687" w:rsidP="00E65B4C">
      <w:pPr>
        <w:numPr>
          <w:ilvl w:val="0"/>
          <w:numId w:val="1"/>
        </w:numPr>
        <w:spacing w:before="102" w:after="102" w:line="360" w:lineRule="auto"/>
        <w:jc w:val="both"/>
        <w:rPr>
          <w:rFonts w:ascii="Times New Roman" w:eastAsia="Times New Roman" w:hAnsi="Times New Roman" w:cs="Times New Roman"/>
          <w:sz w:val="24"/>
          <w:szCs w:val="24"/>
          <w:lang w:eastAsia="pl-PL"/>
        </w:rPr>
      </w:pPr>
      <w:r w:rsidRPr="00167687">
        <w:rPr>
          <w:rFonts w:ascii="Times New Roman" w:eastAsia="Times New Roman" w:hAnsi="Times New Roman" w:cs="Times New Roman"/>
          <w:color w:val="000000"/>
          <w:sz w:val="24"/>
          <w:szCs w:val="24"/>
          <w:lang w:eastAsia="pl-PL"/>
        </w:rPr>
        <w:t>Ustawa z dnia 12 marca 2004 r. o pomocy społecznej,</w:t>
      </w:r>
    </w:p>
    <w:p w:rsidR="00167687" w:rsidRPr="00167687" w:rsidRDefault="00167687" w:rsidP="00E65B4C">
      <w:pPr>
        <w:numPr>
          <w:ilvl w:val="0"/>
          <w:numId w:val="1"/>
        </w:numPr>
        <w:spacing w:before="102" w:after="102" w:line="360" w:lineRule="auto"/>
        <w:jc w:val="both"/>
        <w:rPr>
          <w:rFonts w:ascii="Times New Roman" w:eastAsia="Times New Roman" w:hAnsi="Times New Roman" w:cs="Times New Roman"/>
          <w:sz w:val="24"/>
          <w:szCs w:val="24"/>
          <w:lang w:eastAsia="pl-PL"/>
        </w:rPr>
      </w:pPr>
      <w:r w:rsidRPr="00167687">
        <w:rPr>
          <w:rFonts w:ascii="Times New Roman" w:eastAsia="Times New Roman" w:hAnsi="Times New Roman" w:cs="Times New Roman"/>
          <w:color w:val="000000"/>
          <w:sz w:val="24"/>
          <w:szCs w:val="24"/>
          <w:lang w:eastAsia="pl-PL"/>
        </w:rPr>
        <w:t>Ustawa dnia 29 lipca 2005 r. o przeciwdziałaniu przemocy w rodzinie,</w:t>
      </w:r>
    </w:p>
    <w:p w:rsidR="00167687" w:rsidRPr="00167687" w:rsidRDefault="00167687" w:rsidP="00E65B4C">
      <w:pPr>
        <w:numPr>
          <w:ilvl w:val="0"/>
          <w:numId w:val="1"/>
        </w:numPr>
        <w:spacing w:before="102" w:after="102" w:line="360" w:lineRule="auto"/>
        <w:jc w:val="both"/>
        <w:rPr>
          <w:rFonts w:ascii="Times New Roman" w:eastAsia="Times New Roman" w:hAnsi="Times New Roman" w:cs="Times New Roman"/>
          <w:sz w:val="24"/>
          <w:szCs w:val="24"/>
          <w:lang w:eastAsia="pl-PL"/>
        </w:rPr>
      </w:pPr>
      <w:r w:rsidRPr="00167687">
        <w:rPr>
          <w:rFonts w:ascii="Times New Roman" w:eastAsia="Times New Roman" w:hAnsi="Times New Roman" w:cs="Times New Roman"/>
          <w:color w:val="000000"/>
          <w:sz w:val="24"/>
          <w:szCs w:val="24"/>
          <w:lang w:eastAsia="pl-PL"/>
        </w:rPr>
        <w:t>Ustawa z dnia 26 października 1982 r. o wychowaniu w trzeźwości i przeciwdziałaniu alkoholizmowi,</w:t>
      </w:r>
    </w:p>
    <w:p w:rsidR="00167687" w:rsidRPr="00167687" w:rsidRDefault="00167687" w:rsidP="00E65B4C">
      <w:pPr>
        <w:numPr>
          <w:ilvl w:val="0"/>
          <w:numId w:val="1"/>
        </w:numPr>
        <w:spacing w:before="102" w:after="102" w:line="360" w:lineRule="auto"/>
        <w:jc w:val="both"/>
        <w:rPr>
          <w:rFonts w:ascii="Times New Roman" w:eastAsia="Times New Roman" w:hAnsi="Times New Roman" w:cs="Times New Roman"/>
          <w:sz w:val="24"/>
          <w:szCs w:val="24"/>
          <w:lang w:eastAsia="pl-PL"/>
        </w:rPr>
      </w:pPr>
      <w:r w:rsidRPr="00167687">
        <w:rPr>
          <w:rFonts w:ascii="Times New Roman" w:eastAsia="Times New Roman" w:hAnsi="Times New Roman" w:cs="Times New Roman"/>
          <w:color w:val="000000"/>
          <w:sz w:val="24"/>
          <w:szCs w:val="24"/>
          <w:lang w:eastAsia="pl-PL"/>
        </w:rPr>
        <w:t>Ustawa z dnia 29 lipca 2005 r. przeciwdziałaniu narkomanii,</w:t>
      </w:r>
    </w:p>
    <w:p w:rsidR="00167687" w:rsidRPr="00167687" w:rsidRDefault="00167687" w:rsidP="00E65B4C">
      <w:pPr>
        <w:numPr>
          <w:ilvl w:val="0"/>
          <w:numId w:val="1"/>
        </w:numPr>
        <w:spacing w:before="102" w:after="102" w:line="360" w:lineRule="auto"/>
        <w:jc w:val="both"/>
        <w:rPr>
          <w:rFonts w:ascii="Times New Roman" w:eastAsia="Times New Roman" w:hAnsi="Times New Roman" w:cs="Times New Roman"/>
          <w:sz w:val="24"/>
          <w:szCs w:val="24"/>
          <w:lang w:eastAsia="pl-PL"/>
        </w:rPr>
      </w:pPr>
      <w:r w:rsidRPr="00167687">
        <w:rPr>
          <w:rFonts w:ascii="Times New Roman" w:eastAsia="Times New Roman" w:hAnsi="Times New Roman" w:cs="Times New Roman"/>
          <w:color w:val="000000"/>
          <w:sz w:val="24"/>
          <w:szCs w:val="24"/>
          <w:lang w:eastAsia="pl-PL"/>
        </w:rPr>
        <w:t>Ustawa z dnia 24 kwietnia 2003 r. o działalności pożytku publicznego i wolontariacie,</w:t>
      </w:r>
    </w:p>
    <w:p w:rsidR="00167687" w:rsidRPr="00167687" w:rsidRDefault="00167687" w:rsidP="00E65B4C">
      <w:pPr>
        <w:numPr>
          <w:ilvl w:val="0"/>
          <w:numId w:val="1"/>
        </w:numPr>
        <w:spacing w:before="100" w:beforeAutospacing="1" w:after="198" w:line="360" w:lineRule="auto"/>
        <w:jc w:val="both"/>
        <w:rPr>
          <w:rFonts w:ascii="Times New Roman" w:eastAsia="Times New Roman" w:hAnsi="Times New Roman" w:cs="Times New Roman"/>
          <w:sz w:val="24"/>
          <w:szCs w:val="24"/>
          <w:lang w:eastAsia="pl-PL"/>
        </w:rPr>
      </w:pPr>
      <w:r w:rsidRPr="00167687">
        <w:rPr>
          <w:rFonts w:ascii="Times New Roman" w:eastAsia="Times New Roman" w:hAnsi="Times New Roman" w:cs="Times New Roman"/>
          <w:color w:val="000000"/>
          <w:sz w:val="24"/>
          <w:szCs w:val="24"/>
          <w:lang w:eastAsia="pl-PL"/>
        </w:rPr>
        <w:t>Ustawa o samorządzie gminnym z dnia 08 marca 1990 roku,</w:t>
      </w:r>
    </w:p>
    <w:p w:rsidR="00167687" w:rsidRPr="00167687" w:rsidRDefault="00167687" w:rsidP="00E65B4C">
      <w:pPr>
        <w:numPr>
          <w:ilvl w:val="0"/>
          <w:numId w:val="1"/>
        </w:numPr>
        <w:spacing w:before="100" w:beforeAutospacing="1" w:after="198" w:line="360" w:lineRule="auto"/>
        <w:jc w:val="both"/>
        <w:rPr>
          <w:rFonts w:ascii="Times New Roman" w:eastAsia="Times New Roman" w:hAnsi="Times New Roman" w:cs="Times New Roman"/>
          <w:sz w:val="24"/>
          <w:szCs w:val="24"/>
          <w:lang w:eastAsia="pl-PL"/>
        </w:rPr>
      </w:pPr>
      <w:r w:rsidRPr="00167687">
        <w:rPr>
          <w:rFonts w:ascii="Times New Roman" w:eastAsia="Times New Roman" w:hAnsi="Times New Roman" w:cs="Times New Roman"/>
          <w:color w:val="000000"/>
          <w:sz w:val="24"/>
          <w:szCs w:val="24"/>
          <w:lang w:eastAsia="pl-PL"/>
        </w:rPr>
        <w:t>Ustawa z dnia 4 listopada 2016r.</w:t>
      </w:r>
      <w:r w:rsidR="0000455F">
        <w:rPr>
          <w:rFonts w:ascii="Times New Roman" w:eastAsia="Times New Roman" w:hAnsi="Times New Roman" w:cs="Times New Roman"/>
          <w:color w:val="000000"/>
          <w:sz w:val="24"/>
          <w:szCs w:val="24"/>
          <w:lang w:eastAsia="pl-PL"/>
        </w:rPr>
        <w:t xml:space="preserve"> o wspieraniu kobiet w ciąży i rodzin</w:t>
      </w:r>
      <w:r w:rsidRPr="00167687">
        <w:rPr>
          <w:rFonts w:ascii="Times New Roman" w:eastAsia="Times New Roman" w:hAnsi="Times New Roman" w:cs="Times New Roman"/>
          <w:color w:val="000000"/>
          <w:sz w:val="24"/>
          <w:szCs w:val="24"/>
          <w:lang w:eastAsia="pl-PL"/>
        </w:rPr>
        <w:t xml:space="preserve"> „Za życiem”,</w:t>
      </w:r>
    </w:p>
    <w:p w:rsidR="00167687" w:rsidRPr="00167687" w:rsidRDefault="00167687" w:rsidP="00E65B4C">
      <w:pPr>
        <w:numPr>
          <w:ilvl w:val="0"/>
          <w:numId w:val="1"/>
        </w:numPr>
        <w:spacing w:before="100" w:beforeAutospacing="1" w:after="198" w:line="360" w:lineRule="auto"/>
        <w:jc w:val="both"/>
        <w:rPr>
          <w:rFonts w:ascii="Times New Roman" w:eastAsia="Times New Roman" w:hAnsi="Times New Roman" w:cs="Times New Roman"/>
          <w:sz w:val="24"/>
          <w:szCs w:val="24"/>
          <w:lang w:eastAsia="pl-PL"/>
        </w:rPr>
      </w:pPr>
      <w:r w:rsidRPr="00167687">
        <w:rPr>
          <w:rFonts w:ascii="Times New Roman" w:eastAsia="Times New Roman" w:hAnsi="Times New Roman" w:cs="Times New Roman"/>
          <w:sz w:val="24"/>
          <w:szCs w:val="24"/>
          <w:lang w:eastAsia="pl-PL"/>
        </w:rPr>
        <w:lastRenderedPageBreak/>
        <w:t>Rozporządzenie Rady Ministrów z dnia 30 maja 2018r. w sprawie szczegółowych warunków realizacji rządowego programu „Dobry Start”,</w:t>
      </w:r>
    </w:p>
    <w:p w:rsidR="00167687" w:rsidRPr="00167687" w:rsidRDefault="00167687" w:rsidP="00E65B4C">
      <w:pPr>
        <w:numPr>
          <w:ilvl w:val="0"/>
          <w:numId w:val="1"/>
        </w:numPr>
        <w:spacing w:before="100" w:beforeAutospacing="1" w:after="198" w:line="360" w:lineRule="auto"/>
        <w:jc w:val="both"/>
        <w:rPr>
          <w:rFonts w:ascii="Times New Roman" w:eastAsia="Times New Roman" w:hAnsi="Times New Roman" w:cs="Times New Roman"/>
          <w:sz w:val="24"/>
          <w:szCs w:val="24"/>
          <w:lang w:eastAsia="pl-PL"/>
        </w:rPr>
      </w:pPr>
      <w:r w:rsidRPr="00167687">
        <w:rPr>
          <w:rFonts w:ascii="Times New Roman" w:eastAsia="Times New Roman" w:hAnsi="Times New Roman" w:cs="Times New Roman"/>
          <w:color w:val="000000"/>
          <w:sz w:val="24"/>
          <w:szCs w:val="24"/>
          <w:lang w:eastAsia="pl-PL"/>
        </w:rPr>
        <w:t>Ustawa Kodeks rodzinny i opiekuńczy z dnia 25 lutego 1964 roku,</w:t>
      </w:r>
    </w:p>
    <w:p w:rsidR="00167687" w:rsidRPr="00E65B4C" w:rsidRDefault="00167687" w:rsidP="00E65B4C">
      <w:pPr>
        <w:numPr>
          <w:ilvl w:val="0"/>
          <w:numId w:val="1"/>
        </w:numPr>
        <w:spacing w:before="100" w:beforeAutospacing="1" w:after="198" w:line="360" w:lineRule="auto"/>
        <w:jc w:val="both"/>
        <w:rPr>
          <w:rFonts w:ascii="Times New Roman" w:eastAsia="Times New Roman" w:hAnsi="Times New Roman" w:cs="Times New Roman"/>
          <w:sz w:val="24"/>
          <w:szCs w:val="24"/>
          <w:lang w:eastAsia="pl-PL"/>
        </w:rPr>
      </w:pPr>
      <w:r w:rsidRPr="00167687">
        <w:rPr>
          <w:rFonts w:ascii="Times New Roman" w:eastAsia="Times New Roman" w:hAnsi="Times New Roman" w:cs="Times New Roman"/>
          <w:color w:val="000000"/>
          <w:sz w:val="24"/>
          <w:szCs w:val="24"/>
          <w:lang w:eastAsia="pl-PL"/>
        </w:rPr>
        <w:t>Ustawa z dnia 16 lutego 2016r. o pomoc</w:t>
      </w:r>
      <w:r w:rsidR="0000455F">
        <w:rPr>
          <w:rFonts w:ascii="Times New Roman" w:eastAsia="Times New Roman" w:hAnsi="Times New Roman" w:cs="Times New Roman"/>
          <w:color w:val="000000"/>
          <w:sz w:val="24"/>
          <w:szCs w:val="24"/>
          <w:lang w:eastAsia="pl-PL"/>
        </w:rPr>
        <w:t>y Państwa w wychowywaniu dzieci</w:t>
      </w:r>
      <w:r w:rsidRPr="0000455F">
        <w:rPr>
          <w:rFonts w:ascii="Times New Roman" w:eastAsia="Times New Roman" w:hAnsi="Times New Roman" w:cs="Times New Roman"/>
          <w:color w:val="000000"/>
          <w:sz w:val="24"/>
          <w:szCs w:val="24"/>
          <w:lang w:eastAsia="pl-PL"/>
        </w:rPr>
        <w:t>.</w:t>
      </w:r>
    </w:p>
    <w:p w:rsidR="00167687" w:rsidRDefault="00E65B4C" w:rsidP="00657262">
      <w:pPr>
        <w:numPr>
          <w:ilvl w:val="0"/>
          <w:numId w:val="1"/>
        </w:numPr>
        <w:spacing w:before="100" w:beforeAutospacing="1" w:after="198"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Ustawa z dnia 4 lutego 2011r. o opiece nad dziećmi w wieku do lat 3</w:t>
      </w:r>
      <w:r w:rsidR="00657262">
        <w:rPr>
          <w:rFonts w:ascii="Times New Roman" w:eastAsia="Times New Roman" w:hAnsi="Times New Roman" w:cs="Times New Roman"/>
          <w:sz w:val="24"/>
          <w:szCs w:val="24"/>
          <w:lang w:eastAsia="pl-PL"/>
        </w:rPr>
        <w:t>.</w:t>
      </w:r>
    </w:p>
    <w:p w:rsidR="00EC6550" w:rsidRPr="00657262" w:rsidRDefault="00EC6550" w:rsidP="00EC6550">
      <w:pPr>
        <w:spacing w:before="100" w:beforeAutospacing="1" w:after="198" w:line="360" w:lineRule="auto"/>
        <w:ind w:left="720"/>
        <w:jc w:val="both"/>
        <w:rPr>
          <w:rFonts w:ascii="Times New Roman" w:eastAsia="Times New Roman" w:hAnsi="Times New Roman" w:cs="Times New Roman"/>
          <w:sz w:val="24"/>
          <w:szCs w:val="24"/>
          <w:lang w:eastAsia="pl-PL"/>
        </w:rPr>
      </w:pPr>
    </w:p>
    <w:p w:rsidR="00167687" w:rsidRPr="00521FD6" w:rsidRDefault="00167687" w:rsidP="001C24C5">
      <w:pPr>
        <w:spacing w:before="102" w:after="102" w:line="360" w:lineRule="auto"/>
        <w:jc w:val="both"/>
        <w:rPr>
          <w:rFonts w:ascii="Times New Roman" w:eastAsia="Times New Roman" w:hAnsi="Times New Roman" w:cs="Times New Roman"/>
          <w:sz w:val="26"/>
          <w:szCs w:val="26"/>
          <w:lang w:eastAsia="pl-PL"/>
        </w:rPr>
      </w:pPr>
      <w:r w:rsidRPr="00521FD6">
        <w:rPr>
          <w:rFonts w:ascii="Times New Roman" w:eastAsia="Times New Roman" w:hAnsi="Times New Roman" w:cs="Times New Roman"/>
          <w:b/>
          <w:bCs/>
          <w:color w:val="000000"/>
          <w:sz w:val="26"/>
          <w:szCs w:val="26"/>
          <w:lang w:eastAsia="pl-PL"/>
        </w:rPr>
        <w:t>II. Diagnoza społeczna Gminy Kawęczyn.</w:t>
      </w:r>
    </w:p>
    <w:p w:rsidR="005552F0" w:rsidRPr="005552F0" w:rsidRDefault="005552F0" w:rsidP="005552F0">
      <w:pPr>
        <w:spacing w:after="0" w:line="360" w:lineRule="auto"/>
        <w:ind w:firstLine="709"/>
        <w:jc w:val="both"/>
        <w:rPr>
          <w:rFonts w:ascii="Times New Roman" w:eastAsia="Calibri" w:hAnsi="Times New Roman" w:cs="Times New Roman"/>
          <w:sz w:val="24"/>
          <w:szCs w:val="24"/>
        </w:rPr>
      </w:pPr>
      <w:r w:rsidRPr="005552F0">
        <w:rPr>
          <w:rFonts w:ascii="Times New Roman" w:eastAsia="Calibri" w:hAnsi="Times New Roman" w:cs="Times New Roman"/>
          <w:sz w:val="24"/>
          <w:szCs w:val="24"/>
        </w:rPr>
        <w:t xml:space="preserve">Gmina Kawęczyn położona w południowo wschodniej części województwa wielkopolskiego, w powiecie tureckim. Gmina Kawęczyn sąsiaduje z gminami Turek, Dobra, Malanów i Lisków w województwie wielkopolskim oraz z gminą Goszczanów w województwie łódzkim. </w:t>
      </w:r>
    </w:p>
    <w:p w:rsidR="00494852" w:rsidRDefault="005552F0" w:rsidP="00393706">
      <w:pPr>
        <w:spacing w:after="0" w:line="360" w:lineRule="auto"/>
        <w:ind w:firstLine="709"/>
        <w:jc w:val="both"/>
        <w:rPr>
          <w:rFonts w:ascii="Times New Roman" w:eastAsia="Calibri" w:hAnsi="Times New Roman" w:cs="Times New Roman"/>
          <w:sz w:val="24"/>
          <w:szCs w:val="24"/>
        </w:rPr>
      </w:pPr>
      <w:r w:rsidRPr="005552F0">
        <w:rPr>
          <w:rFonts w:ascii="Times New Roman" w:eastAsia="Calibri" w:hAnsi="Times New Roman" w:cs="Times New Roman"/>
          <w:sz w:val="24"/>
          <w:szCs w:val="24"/>
        </w:rPr>
        <w:t xml:space="preserve">W skład gminy wchodzą 23 sołectwa: Będziechów, Chocim, Ciemień, Dzierzbotki, Dziewiątka, Głuchów, Kawęczyn, Kowale Pańskie, Kowale Pańskie Kolonia, Leśnictwo, Marcinów, Marcjanów, Marianów, Marianów Kolonia, Milejów, Młodzianów, Nowy Świat, Siedliska, Skarżyny, Stanisława, Tokary Pierwsze, Wojciechów i Żdżary. Siedzibą gminy jest Kawęczyn. </w:t>
      </w:r>
    </w:p>
    <w:p w:rsidR="00082815" w:rsidRDefault="0020002A" w:rsidP="0020002A">
      <w:pPr>
        <w:tabs>
          <w:tab w:val="left" w:pos="121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bl>
      <w:tblPr>
        <w:tblStyle w:val="Tabela-Siatka"/>
        <w:tblW w:w="0" w:type="auto"/>
        <w:tblLook w:val="04A0" w:firstRow="1" w:lastRow="0" w:firstColumn="1" w:lastColumn="0" w:noHBand="0" w:noVBand="1"/>
      </w:tblPr>
      <w:tblGrid>
        <w:gridCol w:w="2303"/>
        <w:gridCol w:w="2303"/>
        <w:gridCol w:w="2303"/>
        <w:gridCol w:w="2303"/>
      </w:tblGrid>
      <w:tr w:rsidR="00082815" w:rsidTr="00082815">
        <w:tc>
          <w:tcPr>
            <w:tcW w:w="2303" w:type="dxa"/>
          </w:tcPr>
          <w:p w:rsidR="00082815" w:rsidRPr="002B6B12" w:rsidRDefault="00494852" w:rsidP="00494852">
            <w:pPr>
              <w:tabs>
                <w:tab w:val="left" w:pos="1215"/>
              </w:tabs>
              <w:spacing w:line="360" w:lineRule="auto"/>
              <w:jc w:val="center"/>
              <w:rPr>
                <w:rFonts w:ascii="Times New Roman" w:eastAsia="Calibri" w:hAnsi="Times New Roman" w:cs="Times New Roman"/>
                <w:b/>
              </w:rPr>
            </w:pPr>
            <w:r w:rsidRPr="002B6B12">
              <w:rPr>
                <w:rFonts w:ascii="Times New Roman" w:eastAsia="Calibri" w:hAnsi="Times New Roman" w:cs="Times New Roman"/>
                <w:b/>
              </w:rPr>
              <w:t>Demografia</w:t>
            </w:r>
          </w:p>
        </w:tc>
        <w:tc>
          <w:tcPr>
            <w:tcW w:w="2303" w:type="dxa"/>
          </w:tcPr>
          <w:p w:rsidR="00082815" w:rsidRPr="002B6B12" w:rsidRDefault="00494852" w:rsidP="00494852">
            <w:pPr>
              <w:tabs>
                <w:tab w:val="left" w:pos="1215"/>
              </w:tabs>
              <w:spacing w:line="360" w:lineRule="auto"/>
              <w:jc w:val="center"/>
              <w:rPr>
                <w:rFonts w:ascii="Times New Roman" w:eastAsia="Calibri" w:hAnsi="Times New Roman" w:cs="Times New Roman"/>
                <w:b/>
              </w:rPr>
            </w:pPr>
            <w:r w:rsidRPr="002B6B12">
              <w:rPr>
                <w:rFonts w:ascii="Times New Roman" w:eastAsia="Calibri" w:hAnsi="Times New Roman" w:cs="Times New Roman"/>
                <w:b/>
              </w:rPr>
              <w:t>2018</w:t>
            </w:r>
          </w:p>
        </w:tc>
        <w:tc>
          <w:tcPr>
            <w:tcW w:w="2303" w:type="dxa"/>
          </w:tcPr>
          <w:p w:rsidR="00082815" w:rsidRPr="002B6B12" w:rsidRDefault="00494852" w:rsidP="00494852">
            <w:pPr>
              <w:tabs>
                <w:tab w:val="left" w:pos="1215"/>
              </w:tabs>
              <w:spacing w:line="360" w:lineRule="auto"/>
              <w:jc w:val="center"/>
              <w:rPr>
                <w:rFonts w:ascii="Times New Roman" w:eastAsia="Calibri" w:hAnsi="Times New Roman" w:cs="Times New Roman"/>
                <w:b/>
              </w:rPr>
            </w:pPr>
            <w:r w:rsidRPr="002B6B12">
              <w:rPr>
                <w:rFonts w:ascii="Times New Roman" w:eastAsia="Calibri" w:hAnsi="Times New Roman" w:cs="Times New Roman"/>
                <w:b/>
              </w:rPr>
              <w:t>2019</w:t>
            </w:r>
          </w:p>
        </w:tc>
        <w:tc>
          <w:tcPr>
            <w:tcW w:w="2303" w:type="dxa"/>
          </w:tcPr>
          <w:p w:rsidR="00082815" w:rsidRPr="002B6B12" w:rsidRDefault="00494852" w:rsidP="00494852">
            <w:pPr>
              <w:tabs>
                <w:tab w:val="left" w:pos="1215"/>
              </w:tabs>
              <w:spacing w:line="360" w:lineRule="auto"/>
              <w:jc w:val="center"/>
              <w:rPr>
                <w:rFonts w:ascii="Times New Roman" w:eastAsia="Calibri" w:hAnsi="Times New Roman" w:cs="Times New Roman"/>
                <w:b/>
              </w:rPr>
            </w:pPr>
            <w:r w:rsidRPr="002B6B12">
              <w:rPr>
                <w:rFonts w:ascii="Times New Roman" w:eastAsia="Calibri" w:hAnsi="Times New Roman" w:cs="Times New Roman"/>
                <w:b/>
              </w:rPr>
              <w:t>2020</w:t>
            </w:r>
          </w:p>
        </w:tc>
      </w:tr>
      <w:tr w:rsidR="00BA43CD" w:rsidTr="00082815">
        <w:tc>
          <w:tcPr>
            <w:tcW w:w="2303" w:type="dxa"/>
          </w:tcPr>
          <w:p w:rsidR="00BA43CD" w:rsidRPr="002B6B12" w:rsidRDefault="00BA43CD" w:rsidP="0020002A">
            <w:pPr>
              <w:tabs>
                <w:tab w:val="left" w:pos="1215"/>
              </w:tabs>
              <w:spacing w:line="360" w:lineRule="auto"/>
              <w:jc w:val="both"/>
              <w:rPr>
                <w:rFonts w:ascii="Times New Roman" w:eastAsia="Calibri" w:hAnsi="Times New Roman" w:cs="Times New Roman"/>
              </w:rPr>
            </w:pPr>
            <w:r w:rsidRPr="002B6B12">
              <w:rPr>
                <w:rFonts w:ascii="Times New Roman" w:eastAsia="Calibri" w:hAnsi="Times New Roman" w:cs="Times New Roman"/>
              </w:rPr>
              <w:t xml:space="preserve">Liczba mieszkańców </w:t>
            </w:r>
          </w:p>
        </w:tc>
        <w:tc>
          <w:tcPr>
            <w:tcW w:w="2303" w:type="dxa"/>
          </w:tcPr>
          <w:p w:rsidR="00BA43CD" w:rsidRPr="002B6B12" w:rsidRDefault="00BA43CD" w:rsidP="00261D2E">
            <w:pPr>
              <w:tabs>
                <w:tab w:val="left" w:pos="1215"/>
              </w:tabs>
              <w:spacing w:line="360" w:lineRule="auto"/>
              <w:jc w:val="center"/>
              <w:rPr>
                <w:rFonts w:ascii="Times New Roman" w:eastAsia="Calibri" w:hAnsi="Times New Roman" w:cs="Times New Roman"/>
              </w:rPr>
            </w:pPr>
            <w:r w:rsidRPr="002B6B12">
              <w:rPr>
                <w:rFonts w:ascii="Times New Roman" w:eastAsia="Calibri" w:hAnsi="Times New Roman" w:cs="Times New Roman"/>
              </w:rPr>
              <w:t>5425</w:t>
            </w:r>
          </w:p>
        </w:tc>
        <w:tc>
          <w:tcPr>
            <w:tcW w:w="2303" w:type="dxa"/>
          </w:tcPr>
          <w:p w:rsidR="00BA43CD" w:rsidRPr="002B6B12" w:rsidRDefault="00BA43CD" w:rsidP="00261D2E">
            <w:pPr>
              <w:tabs>
                <w:tab w:val="left" w:pos="1215"/>
              </w:tabs>
              <w:spacing w:line="360" w:lineRule="auto"/>
              <w:jc w:val="center"/>
              <w:rPr>
                <w:rFonts w:ascii="Times New Roman" w:eastAsia="Calibri" w:hAnsi="Times New Roman" w:cs="Times New Roman"/>
              </w:rPr>
            </w:pPr>
            <w:r w:rsidRPr="002B6B12">
              <w:rPr>
                <w:rFonts w:ascii="Times New Roman" w:eastAsia="Calibri" w:hAnsi="Times New Roman" w:cs="Times New Roman"/>
              </w:rPr>
              <w:t>5404</w:t>
            </w:r>
          </w:p>
        </w:tc>
        <w:tc>
          <w:tcPr>
            <w:tcW w:w="2303" w:type="dxa"/>
          </w:tcPr>
          <w:p w:rsidR="00BA43CD" w:rsidRPr="002B6B12" w:rsidRDefault="00BA43CD" w:rsidP="00A417D5">
            <w:pPr>
              <w:tabs>
                <w:tab w:val="left" w:pos="1215"/>
              </w:tabs>
              <w:spacing w:line="360" w:lineRule="auto"/>
              <w:jc w:val="center"/>
              <w:rPr>
                <w:rFonts w:ascii="Times New Roman" w:eastAsia="Calibri" w:hAnsi="Times New Roman" w:cs="Times New Roman"/>
              </w:rPr>
            </w:pPr>
            <w:r w:rsidRPr="002B6B12">
              <w:rPr>
                <w:rFonts w:ascii="Times New Roman" w:eastAsia="Calibri" w:hAnsi="Times New Roman" w:cs="Times New Roman"/>
              </w:rPr>
              <w:t>5367</w:t>
            </w:r>
          </w:p>
        </w:tc>
      </w:tr>
      <w:tr w:rsidR="00082815" w:rsidTr="00082815">
        <w:tc>
          <w:tcPr>
            <w:tcW w:w="2303" w:type="dxa"/>
          </w:tcPr>
          <w:p w:rsidR="00082815" w:rsidRPr="002B6B12" w:rsidRDefault="00494852" w:rsidP="0020002A">
            <w:pPr>
              <w:tabs>
                <w:tab w:val="left" w:pos="1215"/>
              </w:tabs>
              <w:spacing w:line="360" w:lineRule="auto"/>
              <w:jc w:val="both"/>
              <w:rPr>
                <w:rFonts w:ascii="Times New Roman" w:eastAsia="Calibri" w:hAnsi="Times New Roman" w:cs="Times New Roman"/>
              </w:rPr>
            </w:pPr>
            <w:r w:rsidRPr="002B6B12">
              <w:rPr>
                <w:rFonts w:ascii="Times New Roman" w:eastAsia="Calibri" w:hAnsi="Times New Roman" w:cs="Times New Roman"/>
              </w:rPr>
              <w:t>w wieku od 0-18</w:t>
            </w:r>
          </w:p>
        </w:tc>
        <w:tc>
          <w:tcPr>
            <w:tcW w:w="2303" w:type="dxa"/>
          </w:tcPr>
          <w:p w:rsidR="00082815" w:rsidRPr="002B6B12" w:rsidRDefault="00261D2E" w:rsidP="00261D2E">
            <w:pPr>
              <w:tabs>
                <w:tab w:val="left" w:pos="1215"/>
              </w:tabs>
              <w:spacing w:line="360" w:lineRule="auto"/>
              <w:jc w:val="center"/>
              <w:rPr>
                <w:rFonts w:ascii="Times New Roman" w:eastAsia="Calibri" w:hAnsi="Times New Roman" w:cs="Times New Roman"/>
              </w:rPr>
            </w:pPr>
            <w:r w:rsidRPr="002B6B12">
              <w:rPr>
                <w:rFonts w:ascii="Times New Roman" w:eastAsia="Calibri" w:hAnsi="Times New Roman" w:cs="Times New Roman"/>
              </w:rPr>
              <w:t>1095</w:t>
            </w:r>
          </w:p>
        </w:tc>
        <w:tc>
          <w:tcPr>
            <w:tcW w:w="2303" w:type="dxa"/>
          </w:tcPr>
          <w:p w:rsidR="00082815" w:rsidRPr="002B6B12" w:rsidRDefault="00261D2E" w:rsidP="00261D2E">
            <w:pPr>
              <w:tabs>
                <w:tab w:val="left" w:pos="1215"/>
              </w:tabs>
              <w:spacing w:line="360" w:lineRule="auto"/>
              <w:jc w:val="center"/>
              <w:rPr>
                <w:rFonts w:ascii="Times New Roman" w:eastAsia="Calibri" w:hAnsi="Times New Roman" w:cs="Times New Roman"/>
              </w:rPr>
            </w:pPr>
            <w:r w:rsidRPr="002B6B12">
              <w:rPr>
                <w:rFonts w:ascii="Times New Roman" w:eastAsia="Calibri" w:hAnsi="Times New Roman" w:cs="Times New Roman"/>
              </w:rPr>
              <w:t>1084</w:t>
            </w:r>
          </w:p>
        </w:tc>
        <w:tc>
          <w:tcPr>
            <w:tcW w:w="2303" w:type="dxa"/>
          </w:tcPr>
          <w:p w:rsidR="00082815" w:rsidRPr="002B6B12" w:rsidRDefault="00A417D5" w:rsidP="00A417D5">
            <w:pPr>
              <w:tabs>
                <w:tab w:val="left" w:pos="1215"/>
              </w:tabs>
              <w:spacing w:line="360" w:lineRule="auto"/>
              <w:jc w:val="center"/>
              <w:rPr>
                <w:rFonts w:ascii="Times New Roman" w:eastAsia="Calibri" w:hAnsi="Times New Roman" w:cs="Times New Roman"/>
              </w:rPr>
            </w:pPr>
            <w:r w:rsidRPr="002B6B12">
              <w:rPr>
                <w:rFonts w:ascii="Times New Roman" w:eastAsia="Calibri" w:hAnsi="Times New Roman" w:cs="Times New Roman"/>
              </w:rPr>
              <w:t>1093</w:t>
            </w:r>
          </w:p>
        </w:tc>
      </w:tr>
      <w:tr w:rsidR="00082815" w:rsidTr="00082815">
        <w:tc>
          <w:tcPr>
            <w:tcW w:w="2303" w:type="dxa"/>
          </w:tcPr>
          <w:p w:rsidR="00494852" w:rsidRPr="002B6B12" w:rsidRDefault="00261D2E" w:rsidP="0020002A">
            <w:pPr>
              <w:tabs>
                <w:tab w:val="left" w:pos="1215"/>
              </w:tabs>
              <w:spacing w:line="360" w:lineRule="auto"/>
              <w:jc w:val="both"/>
              <w:rPr>
                <w:rFonts w:ascii="Times New Roman" w:eastAsia="Calibri" w:hAnsi="Times New Roman" w:cs="Times New Roman"/>
              </w:rPr>
            </w:pPr>
            <w:r w:rsidRPr="002B6B12">
              <w:rPr>
                <w:rFonts w:ascii="Times New Roman" w:eastAsia="Calibri" w:hAnsi="Times New Roman" w:cs="Times New Roman"/>
              </w:rPr>
              <w:t>w wieku od 18</w:t>
            </w:r>
            <w:r w:rsidR="00494852" w:rsidRPr="002B6B12">
              <w:rPr>
                <w:rFonts w:ascii="Times New Roman" w:eastAsia="Calibri" w:hAnsi="Times New Roman" w:cs="Times New Roman"/>
              </w:rPr>
              <w:t>-60</w:t>
            </w:r>
          </w:p>
        </w:tc>
        <w:tc>
          <w:tcPr>
            <w:tcW w:w="2303" w:type="dxa"/>
          </w:tcPr>
          <w:p w:rsidR="00082815" w:rsidRPr="002B6B12" w:rsidRDefault="00261D2E" w:rsidP="00261D2E">
            <w:pPr>
              <w:tabs>
                <w:tab w:val="left" w:pos="1215"/>
              </w:tabs>
              <w:spacing w:line="360" w:lineRule="auto"/>
              <w:jc w:val="center"/>
              <w:rPr>
                <w:rFonts w:ascii="Times New Roman" w:eastAsia="Calibri" w:hAnsi="Times New Roman" w:cs="Times New Roman"/>
              </w:rPr>
            </w:pPr>
            <w:r w:rsidRPr="002B6B12">
              <w:rPr>
                <w:rFonts w:ascii="Times New Roman" w:eastAsia="Calibri" w:hAnsi="Times New Roman" w:cs="Times New Roman"/>
              </w:rPr>
              <w:t>3189</w:t>
            </w:r>
          </w:p>
        </w:tc>
        <w:tc>
          <w:tcPr>
            <w:tcW w:w="2303" w:type="dxa"/>
          </w:tcPr>
          <w:p w:rsidR="00082815" w:rsidRPr="002B6B12" w:rsidRDefault="00261D2E" w:rsidP="00261D2E">
            <w:pPr>
              <w:tabs>
                <w:tab w:val="left" w:pos="1215"/>
              </w:tabs>
              <w:spacing w:line="360" w:lineRule="auto"/>
              <w:jc w:val="center"/>
              <w:rPr>
                <w:rFonts w:ascii="Times New Roman" w:eastAsia="Calibri" w:hAnsi="Times New Roman" w:cs="Times New Roman"/>
              </w:rPr>
            </w:pPr>
            <w:r w:rsidRPr="002B6B12">
              <w:rPr>
                <w:rFonts w:ascii="Times New Roman" w:eastAsia="Calibri" w:hAnsi="Times New Roman" w:cs="Times New Roman"/>
              </w:rPr>
              <w:t>3153</w:t>
            </w:r>
          </w:p>
        </w:tc>
        <w:tc>
          <w:tcPr>
            <w:tcW w:w="2303" w:type="dxa"/>
          </w:tcPr>
          <w:p w:rsidR="00082815" w:rsidRPr="002B6B12" w:rsidRDefault="00A417D5" w:rsidP="00A417D5">
            <w:pPr>
              <w:tabs>
                <w:tab w:val="left" w:pos="1215"/>
              </w:tabs>
              <w:spacing w:line="360" w:lineRule="auto"/>
              <w:jc w:val="center"/>
              <w:rPr>
                <w:rFonts w:ascii="Times New Roman" w:eastAsia="Calibri" w:hAnsi="Times New Roman" w:cs="Times New Roman"/>
              </w:rPr>
            </w:pPr>
            <w:r w:rsidRPr="002B6B12">
              <w:rPr>
                <w:rFonts w:ascii="Times New Roman" w:eastAsia="Calibri" w:hAnsi="Times New Roman" w:cs="Times New Roman"/>
              </w:rPr>
              <w:t>3090</w:t>
            </w:r>
          </w:p>
        </w:tc>
      </w:tr>
      <w:tr w:rsidR="00082815" w:rsidTr="00082815">
        <w:tc>
          <w:tcPr>
            <w:tcW w:w="2303" w:type="dxa"/>
          </w:tcPr>
          <w:p w:rsidR="00082815" w:rsidRPr="002B6B12" w:rsidRDefault="00494852" w:rsidP="0020002A">
            <w:pPr>
              <w:tabs>
                <w:tab w:val="left" w:pos="1215"/>
              </w:tabs>
              <w:spacing w:line="360" w:lineRule="auto"/>
              <w:jc w:val="both"/>
              <w:rPr>
                <w:rFonts w:ascii="Times New Roman" w:eastAsia="Calibri" w:hAnsi="Times New Roman" w:cs="Times New Roman"/>
              </w:rPr>
            </w:pPr>
            <w:r w:rsidRPr="002B6B12">
              <w:rPr>
                <w:rFonts w:ascii="Times New Roman" w:eastAsia="Calibri" w:hAnsi="Times New Roman" w:cs="Times New Roman"/>
              </w:rPr>
              <w:t>w wieku od &gt;60</w:t>
            </w:r>
          </w:p>
        </w:tc>
        <w:tc>
          <w:tcPr>
            <w:tcW w:w="2303" w:type="dxa"/>
          </w:tcPr>
          <w:p w:rsidR="00082815" w:rsidRPr="002B6B12" w:rsidRDefault="00261D2E" w:rsidP="00261D2E">
            <w:pPr>
              <w:tabs>
                <w:tab w:val="left" w:pos="1215"/>
              </w:tabs>
              <w:spacing w:line="360" w:lineRule="auto"/>
              <w:jc w:val="center"/>
              <w:rPr>
                <w:rFonts w:ascii="Times New Roman" w:eastAsia="Calibri" w:hAnsi="Times New Roman" w:cs="Times New Roman"/>
              </w:rPr>
            </w:pPr>
            <w:r w:rsidRPr="002B6B12">
              <w:rPr>
                <w:rFonts w:ascii="Times New Roman" w:eastAsia="Calibri" w:hAnsi="Times New Roman" w:cs="Times New Roman"/>
              </w:rPr>
              <w:t>1141</w:t>
            </w:r>
          </w:p>
        </w:tc>
        <w:tc>
          <w:tcPr>
            <w:tcW w:w="2303" w:type="dxa"/>
          </w:tcPr>
          <w:p w:rsidR="00082815" w:rsidRPr="002B6B12" w:rsidRDefault="00261D2E" w:rsidP="00261D2E">
            <w:pPr>
              <w:tabs>
                <w:tab w:val="left" w:pos="1215"/>
              </w:tabs>
              <w:spacing w:line="360" w:lineRule="auto"/>
              <w:jc w:val="center"/>
              <w:rPr>
                <w:rFonts w:ascii="Times New Roman" w:eastAsia="Calibri" w:hAnsi="Times New Roman" w:cs="Times New Roman"/>
              </w:rPr>
            </w:pPr>
            <w:r w:rsidRPr="002B6B12">
              <w:rPr>
                <w:rFonts w:ascii="Times New Roman" w:eastAsia="Calibri" w:hAnsi="Times New Roman" w:cs="Times New Roman"/>
              </w:rPr>
              <w:t>1167</w:t>
            </w:r>
          </w:p>
        </w:tc>
        <w:tc>
          <w:tcPr>
            <w:tcW w:w="2303" w:type="dxa"/>
          </w:tcPr>
          <w:p w:rsidR="00082815" w:rsidRPr="002B6B12" w:rsidRDefault="00A417D5" w:rsidP="00A417D5">
            <w:pPr>
              <w:tabs>
                <w:tab w:val="left" w:pos="1215"/>
              </w:tabs>
              <w:spacing w:line="360" w:lineRule="auto"/>
              <w:jc w:val="center"/>
              <w:rPr>
                <w:rFonts w:ascii="Times New Roman" w:eastAsia="Calibri" w:hAnsi="Times New Roman" w:cs="Times New Roman"/>
              </w:rPr>
            </w:pPr>
            <w:r w:rsidRPr="002B6B12">
              <w:rPr>
                <w:rFonts w:ascii="Times New Roman" w:eastAsia="Calibri" w:hAnsi="Times New Roman" w:cs="Times New Roman"/>
              </w:rPr>
              <w:t>1184</w:t>
            </w:r>
          </w:p>
        </w:tc>
      </w:tr>
      <w:tr w:rsidR="00082815" w:rsidTr="00082815">
        <w:tc>
          <w:tcPr>
            <w:tcW w:w="2303" w:type="dxa"/>
          </w:tcPr>
          <w:p w:rsidR="00082815" w:rsidRPr="002B6B12" w:rsidRDefault="00494852" w:rsidP="0020002A">
            <w:pPr>
              <w:tabs>
                <w:tab w:val="left" w:pos="1215"/>
              </w:tabs>
              <w:spacing w:line="360" w:lineRule="auto"/>
              <w:jc w:val="both"/>
              <w:rPr>
                <w:rFonts w:ascii="Times New Roman" w:eastAsia="Calibri" w:hAnsi="Times New Roman" w:cs="Times New Roman"/>
              </w:rPr>
            </w:pPr>
            <w:r w:rsidRPr="002B6B12">
              <w:rPr>
                <w:rFonts w:ascii="Times New Roman" w:eastAsia="Calibri" w:hAnsi="Times New Roman" w:cs="Times New Roman"/>
              </w:rPr>
              <w:t xml:space="preserve">Zgony </w:t>
            </w:r>
          </w:p>
        </w:tc>
        <w:tc>
          <w:tcPr>
            <w:tcW w:w="2303" w:type="dxa"/>
          </w:tcPr>
          <w:p w:rsidR="00082815" w:rsidRPr="002B6B12" w:rsidRDefault="00A417D5" w:rsidP="00261D2E">
            <w:pPr>
              <w:tabs>
                <w:tab w:val="left" w:pos="1215"/>
              </w:tabs>
              <w:spacing w:line="360" w:lineRule="auto"/>
              <w:jc w:val="center"/>
              <w:rPr>
                <w:rFonts w:ascii="Times New Roman" w:eastAsia="Calibri" w:hAnsi="Times New Roman" w:cs="Times New Roman"/>
              </w:rPr>
            </w:pPr>
            <w:r w:rsidRPr="002B6B12">
              <w:rPr>
                <w:rFonts w:ascii="Times New Roman" w:eastAsia="Calibri" w:hAnsi="Times New Roman" w:cs="Times New Roman"/>
              </w:rPr>
              <w:t>53</w:t>
            </w:r>
          </w:p>
        </w:tc>
        <w:tc>
          <w:tcPr>
            <w:tcW w:w="2303" w:type="dxa"/>
          </w:tcPr>
          <w:p w:rsidR="00082815" w:rsidRPr="002B6B12" w:rsidRDefault="00A417D5" w:rsidP="00A417D5">
            <w:pPr>
              <w:tabs>
                <w:tab w:val="left" w:pos="1215"/>
              </w:tabs>
              <w:spacing w:line="360" w:lineRule="auto"/>
              <w:jc w:val="center"/>
              <w:rPr>
                <w:rFonts w:ascii="Times New Roman" w:eastAsia="Calibri" w:hAnsi="Times New Roman" w:cs="Times New Roman"/>
              </w:rPr>
            </w:pPr>
            <w:r w:rsidRPr="002B6B12">
              <w:rPr>
                <w:rFonts w:ascii="Times New Roman" w:eastAsia="Calibri" w:hAnsi="Times New Roman" w:cs="Times New Roman"/>
              </w:rPr>
              <w:t>61</w:t>
            </w:r>
          </w:p>
        </w:tc>
        <w:tc>
          <w:tcPr>
            <w:tcW w:w="2303" w:type="dxa"/>
          </w:tcPr>
          <w:p w:rsidR="00082815" w:rsidRPr="002B6B12" w:rsidRDefault="00A417D5" w:rsidP="00A417D5">
            <w:pPr>
              <w:tabs>
                <w:tab w:val="left" w:pos="1215"/>
              </w:tabs>
              <w:spacing w:line="360" w:lineRule="auto"/>
              <w:jc w:val="center"/>
              <w:rPr>
                <w:rFonts w:ascii="Times New Roman" w:eastAsia="Calibri" w:hAnsi="Times New Roman" w:cs="Times New Roman"/>
              </w:rPr>
            </w:pPr>
            <w:r w:rsidRPr="002B6B12">
              <w:rPr>
                <w:rFonts w:ascii="Times New Roman" w:eastAsia="Calibri" w:hAnsi="Times New Roman" w:cs="Times New Roman"/>
              </w:rPr>
              <w:t>62</w:t>
            </w:r>
          </w:p>
        </w:tc>
      </w:tr>
      <w:tr w:rsidR="00082815" w:rsidTr="00082815">
        <w:tc>
          <w:tcPr>
            <w:tcW w:w="2303" w:type="dxa"/>
          </w:tcPr>
          <w:p w:rsidR="00082815" w:rsidRPr="002B6B12" w:rsidRDefault="00494852" w:rsidP="0020002A">
            <w:pPr>
              <w:tabs>
                <w:tab w:val="left" w:pos="1215"/>
              </w:tabs>
              <w:spacing w:line="360" w:lineRule="auto"/>
              <w:jc w:val="both"/>
              <w:rPr>
                <w:rFonts w:ascii="Times New Roman" w:eastAsia="Calibri" w:hAnsi="Times New Roman" w:cs="Times New Roman"/>
              </w:rPr>
            </w:pPr>
            <w:r w:rsidRPr="002B6B12">
              <w:rPr>
                <w:rFonts w:ascii="Times New Roman" w:eastAsia="Calibri" w:hAnsi="Times New Roman" w:cs="Times New Roman"/>
              </w:rPr>
              <w:t>urodzenia</w:t>
            </w:r>
          </w:p>
        </w:tc>
        <w:tc>
          <w:tcPr>
            <w:tcW w:w="2303" w:type="dxa"/>
          </w:tcPr>
          <w:p w:rsidR="00082815" w:rsidRPr="002B6B12" w:rsidRDefault="00A417D5" w:rsidP="00A417D5">
            <w:pPr>
              <w:tabs>
                <w:tab w:val="left" w:pos="1215"/>
              </w:tabs>
              <w:spacing w:line="360" w:lineRule="auto"/>
              <w:jc w:val="center"/>
              <w:rPr>
                <w:rFonts w:ascii="Times New Roman" w:eastAsia="Calibri" w:hAnsi="Times New Roman" w:cs="Times New Roman"/>
              </w:rPr>
            </w:pPr>
            <w:r w:rsidRPr="002B6B12">
              <w:rPr>
                <w:rFonts w:ascii="Times New Roman" w:eastAsia="Calibri" w:hAnsi="Times New Roman" w:cs="Times New Roman"/>
              </w:rPr>
              <w:t>63</w:t>
            </w:r>
          </w:p>
        </w:tc>
        <w:tc>
          <w:tcPr>
            <w:tcW w:w="2303" w:type="dxa"/>
          </w:tcPr>
          <w:p w:rsidR="00082815" w:rsidRPr="002B6B12" w:rsidRDefault="00A417D5" w:rsidP="00A417D5">
            <w:pPr>
              <w:tabs>
                <w:tab w:val="left" w:pos="1215"/>
              </w:tabs>
              <w:spacing w:line="360" w:lineRule="auto"/>
              <w:jc w:val="center"/>
              <w:rPr>
                <w:rFonts w:ascii="Times New Roman" w:eastAsia="Calibri" w:hAnsi="Times New Roman" w:cs="Times New Roman"/>
              </w:rPr>
            </w:pPr>
            <w:r w:rsidRPr="002B6B12">
              <w:rPr>
                <w:rFonts w:ascii="Times New Roman" w:eastAsia="Calibri" w:hAnsi="Times New Roman" w:cs="Times New Roman"/>
              </w:rPr>
              <w:t>61</w:t>
            </w:r>
          </w:p>
        </w:tc>
        <w:tc>
          <w:tcPr>
            <w:tcW w:w="2303" w:type="dxa"/>
          </w:tcPr>
          <w:p w:rsidR="00082815" w:rsidRPr="002B6B12" w:rsidRDefault="00A417D5" w:rsidP="00A417D5">
            <w:pPr>
              <w:tabs>
                <w:tab w:val="left" w:pos="1215"/>
              </w:tabs>
              <w:spacing w:line="360" w:lineRule="auto"/>
              <w:jc w:val="center"/>
              <w:rPr>
                <w:rFonts w:ascii="Times New Roman" w:eastAsia="Calibri" w:hAnsi="Times New Roman" w:cs="Times New Roman"/>
              </w:rPr>
            </w:pPr>
            <w:r w:rsidRPr="002B6B12">
              <w:rPr>
                <w:rFonts w:ascii="Times New Roman" w:eastAsia="Calibri" w:hAnsi="Times New Roman" w:cs="Times New Roman"/>
              </w:rPr>
              <w:t>56</w:t>
            </w:r>
          </w:p>
        </w:tc>
      </w:tr>
    </w:tbl>
    <w:p w:rsidR="00BA43CD" w:rsidRPr="00521FD6" w:rsidRDefault="00BA43CD" w:rsidP="00BA43CD">
      <w:pPr>
        <w:jc w:val="both"/>
        <w:rPr>
          <w:rFonts w:ascii="Times New Roman" w:eastAsia="Calibri" w:hAnsi="Times New Roman" w:cs="Times New Roman"/>
          <w:sz w:val="20"/>
          <w:szCs w:val="20"/>
        </w:rPr>
      </w:pPr>
      <w:r w:rsidRPr="00521FD6">
        <w:rPr>
          <w:rFonts w:ascii="Times New Roman" w:eastAsia="Calibri" w:hAnsi="Times New Roman" w:cs="Times New Roman"/>
          <w:sz w:val="20"/>
          <w:szCs w:val="20"/>
        </w:rPr>
        <w:t>Źródło: opracowanie na podstawie danych GOPS w Kawęczynie</w:t>
      </w:r>
      <w:r w:rsidR="00235D2D" w:rsidRPr="00521FD6">
        <w:rPr>
          <w:rFonts w:ascii="Times New Roman" w:eastAsia="Calibri" w:hAnsi="Times New Roman" w:cs="Times New Roman"/>
          <w:sz w:val="20"/>
          <w:szCs w:val="20"/>
        </w:rPr>
        <w:t>.</w:t>
      </w:r>
    </w:p>
    <w:p w:rsidR="00530552" w:rsidRDefault="00530552" w:rsidP="00B57486">
      <w:pPr>
        <w:pStyle w:val="NormalnyWeb"/>
        <w:tabs>
          <w:tab w:val="left" w:pos="1215"/>
        </w:tabs>
        <w:spacing w:before="102" w:beforeAutospacing="0" w:after="102" w:line="360" w:lineRule="auto"/>
        <w:jc w:val="both"/>
        <w:rPr>
          <w:color w:val="000000"/>
          <w:sz w:val="27"/>
          <w:szCs w:val="27"/>
        </w:rPr>
      </w:pPr>
    </w:p>
    <w:p w:rsidR="002B6B12" w:rsidRDefault="002B6B12" w:rsidP="00B57486">
      <w:pPr>
        <w:pStyle w:val="NormalnyWeb"/>
        <w:tabs>
          <w:tab w:val="left" w:pos="1215"/>
        </w:tabs>
        <w:spacing w:before="102" w:beforeAutospacing="0" w:after="102" w:line="360" w:lineRule="auto"/>
        <w:jc w:val="both"/>
        <w:rPr>
          <w:color w:val="000000"/>
          <w:sz w:val="27"/>
          <w:szCs w:val="27"/>
        </w:rPr>
      </w:pPr>
    </w:p>
    <w:p w:rsidR="002B6B12" w:rsidRDefault="002B6B12" w:rsidP="00B57486">
      <w:pPr>
        <w:pStyle w:val="NormalnyWeb"/>
        <w:tabs>
          <w:tab w:val="left" w:pos="1215"/>
        </w:tabs>
        <w:spacing w:before="102" w:beforeAutospacing="0" w:after="102" w:line="360" w:lineRule="auto"/>
        <w:jc w:val="both"/>
        <w:rPr>
          <w:color w:val="000000"/>
          <w:sz w:val="27"/>
          <w:szCs w:val="27"/>
        </w:rPr>
      </w:pPr>
    </w:p>
    <w:p w:rsidR="00F5618C" w:rsidRDefault="00F5618C" w:rsidP="00B57486">
      <w:pPr>
        <w:pStyle w:val="NormalnyWeb"/>
        <w:tabs>
          <w:tab w:val="left" w:pos="1215"/>
        </w:tabs>
        <w:spacing w:before="102" w:beforeAutospacing="0" w:after="102" w:line="360" w:lineRule="auto"/>
        <w:jc w:val="both"/>
        <w:rPr>
          <w:color w:val="000000"/>
          <w:sz w:val="27"/>
          <w:szCs w:val="27"/>
        </w:rPr>
      </w:pPr>
    </w:p>
    <w:p w:rsidR="00F5618C" w:rsidRPr="00235D2D" w:rsidRDefault="00F5618C" w:rsidP="00B57486">
      <w:pPr>
        <w:pStyle w:val="NormalnyWeb"/>
        <w:tabs>
          <w:tab w:val="left" w:pos="1215"/>
        </w:tabs>
        <w:spacing w:before="102" w:beforeAutospacing="0" w:after="102" w:line="360" w:lineRule="auto"/>
        <w:jc w:val="both"/>
        <w:rPr>
          <w:color w:val="000000"/>
          <w:sz w:val="27"/>
          <w:szCs w:val="27"/>
        </w:rPr>
      </w:pPr>
    </w:p>
    <w:p w:rsidR="00530552" w:rsidRPr="00521FD6" w:rsidRDefault="00F44A8D" w:rsidP="00235D2D">
      <w:pPr>
        <w:widowControl w:val="0"/>
        <w:suppressAutoHyphens/>
        <w:autoSpaceDE w:val="0"/>
        <w:spacing w:before="4" w:after="120" w:line="170" w:lineRule="exact"/>
        <w:rPr>
          <w:rFonts w:ascii="Times New Roman" w:eastAsia="Times New Roman" w:hAnsi="Times New Roman" w:cs="Times New Roman"/>
          <w:b/>
          <w:sz w:val="26"/>
          <w:szCs w:val="26"/>
          <w:lang w:eastAsia="zh-CN"/>
        </w:rPr>
      </w:pPr>
      <w:r w:rsidRPr="00521FD6">
        <w:rPr>
          <w:rFonts w:ascii="Times New Roman" w:eastAsia="Times New Roman" w:hAnsi="Times New Roman" w:cs="Times New Roman"/>
          <w:b/>
          <w:sz w:val="26"/>
          <w:szCs w:val="26"/>
          <w:lang w:eastAsia="zh-CN"/>
        </w:rPr>
        <w:t xml:space="preserve">Rodziny objęte </w:t>
      </w:r>
      <w:r w:rsidR="00976F95" w:rsidRPr="00521FD6">
        <w:rPr>
          <w:rFonts w:ascii="Times New Roman" w:eastAsia="Times New Roman" w:hAnsi="Times New Roman" w:cs="Times New Roman"/>
          <w:b/>
          <w:sz w:val="26"/>
          <w:szCs w:val="26"/>
          <w:lang w:eastAsia="zh-CN"/>
        </w:rPr>
        <w:t xml:space="preserve"> pomocą społeczną</w:t>
      </w:r>
      <w:r w:rsidR="0022492F" w:rsidRPr="00521FD6">
        <w:rPr>
          <w:rFonts w:ascii="Times New Roman" w:eastAsia="Times New Roman" w:hAnsi="Times New Roman" w:cs="Times New Roman"/>
          <w:b/>
          <w:sz w:val="26"/>
          <w:szCs w:val="26"/>
          <w:lang w:eastAsia="zh-CN"/>
        </w:rPr>
        <w:t xml:space="preserve"> w latach 2018</w:t>
      </w:r>
      <w:r w:rsidRPr="00521FD6">
        <w:rPr>
          <w:rFonts w:ascii="Times New Roman" w:eastAsia="Times New Roman" w:hAnsi="Times New Roman" w:cs="Times New Roman"/>
          <w:b/>
          <w:sz w:val="26"/>
          <w:szCs w:val="26"/>
          <w:lang w:eastAsia="zh-CN"/>
        </w:rPr>
        <w:t>-2020</w:t>
      </w:r>
    </w:p>
    <w:tbl>
      <w:tblPr>
        <w:tblStyle w:val="Tabela-Siatka"/>
        <w:tblW w:w="0" w:type="auto"/>
        <w:tblLook w:val="04A0" w:firstRow="1" w:lastRow="0" w:firstColumn="1" w:lastColumn="0" w:noHBand="0" w:noVBand="1"/>
      </w:tblPr>
      <w:tblGrid>
        <w:gridCol w:w="2303"/>
        <w:gridCol w:w="1080"/>
        <w:gridCol w:w="1223"/>
        <w:gridCol w:w="1185"/>
        <w:gridCol w:w="1118"/>
        <w:gridCol w:w="1140"/>
        <w:gridCol w:w="1163"/>
      </w:tblGrid>
      <w:tr w:rsidR="00D760D0" w:rsidRPr="00D760D0" w:rsidTr="00D760D0">
        <w:tc>
          <w:tcPr>
            <w:tcW w:w="2303" w:type="dxa"/>
          </w:tcPr>
          <w:p w:rsidR="00D760D0" w:rsidRPr="00521FD6" w:rsidRDefault="00D760D0" w:rsidP="00E768AE">
            <w:pPr>
              <w:jc w:val="both"/>
              <w:rPr>
                <w:rFonts w:ascii="Times New Roman" w:eastAsia="Calibri" w:hAnsi="Times New Roman" w:cs="Times New Roman"/>
                <w:b/>
              </w:rPr>
            </w:pPr>
            <w:r w:rsidRPr="00521FD6">
              <w:rPr>
                <w:rFonts w:ascii="Times New Roman" w:eastAsia="Calibri" w:hAnsi="Times New Roman" w:cs="Times New Roman"/>
                <w:b/>
              </w:rPr>
              <w:t>Wyszczególnienie</w:t>
            </w:r>
          </w:p>
          <w:p w:rsidR="0022492F" w:rsidRPr="00521FD6" w:rsidRDefault="0022492F" w:rsidP="00E768AE">
            <w:pPr>
              <w:jc w:val="both"/>
              <w:rPr>
                <w:rFonts w:ascii="Times New Roman" w:eastAsia="Calibri" w:hAnsi="Times New Roman" w:cs="Times New Roman"/>
                <w:b/>
              </w:rPr>
            </w:pPr>
          </w:p>
        </w:tc>
        <w:tc>
          <w:tcPr>
            <w:tcW w:w="2303" w:type="dxa"/>
            <w:gridSpan w:val="2"/>
          </w:tcPr>
          <w:p w:rsidR="00D760D0" w:rsidRPr="00521FD6" w:rsidRDefault="00D760D0" w:rsidP="0022492F">
            <w:pPr>
              <w:jc w:val="center"/>
              <w:rPr>
                <w:rFonts w:ascii="Times New Roman" w:eastAsia="Calibri" w:hAnsi="Times New Roman" w:cs="Times New Roman"/>
                <w:b/>
              </w:rPr>
            </w:pPr>
            <w:r w:rsidRPr="00521FD6">
              <w:rPr>
                <w:rFonts w:ascii="Times New Roman" w:eastAsia="Calibri" w:hAnsi="Times New Roman" w:cs="Times New Roman"/>
                <w:b/>
              </w:rPr>
              <w:t>2018</w:t>
            </w:r>
          </w:p>
        </w:tc>
        <w:tc>
          <w:tcPr>
            <w:tcW w:w="2303" w:type="dxa"/>
            <w:gridSpan w:val="2"/>
          </w:tcPr>
          <w:p w:rsidR="00D760D0" w:rsidRPr="00521FD6" w:rsidRDefault="00D760D0" w:rsidP="0022492F">
            <w:pPr>
              <w:jc w:val="center"/>
              <w:rPr>
                <w:rFonts w:ascii="Times New Roman" w:eastAsia="Calibri" w:hAnsi="Times New Roman" w:cs="Times New Roman"/>
                <w:b/>
              </w:rPr>
            </w:pPr>
            <w:r w:rsidRPr="00521FD6">
              <w:rPr>
                <w:rFonts w:ascii="Times New Roman" w:eastAsia="Calibri" w:hAnsi="Times New Roman" w:cs="Times New Roman"/>
                <w:b/>
              </w:rPr>
              <w:t>2019</w:t>
            </w:r>
          </w:p>
        </w:tc>
        <w:tc>
          <w:tcPr>
            <w:tcW w:w="2303" w:type="dxa"/>
            <w:gridSpan w:val="2"/>
          </w:tcPr>
          <w:p w:rsidR="00D760D0" w:rsidRPr="00521FD6" w:rsidRDefault="00D760D0" w:rsidP="0022492F">
            <w:pPr>
              <w:jc w:val="center"/>
              <w:rPr>
                <w:rFonts w:ascii="Times New Roman" w:eastAsia="Calibri" w:hAnsi="Times New Roman" w:cs="Times New Roman"/>
                <w:b/>
              </w:rPr>
            </w:pPr>
            <w:r w:rsidRPr="00521FD6">
              <w:rPr>
                <w:rFonts w:ascii="Times New Roman" w:eastAsia="Calibri" w:hAnsi="Times New Roman" w:cs="Times New Roman"/>
                <w:b/>
              </w:rPr>
              <w:t>2020</w:t>
            </w:r>
          </w:p>
        </w:tc>
      </w:tr>
      <w:tr w:rsidR="0022492F" w:rsidRPr="00D760D0" w:rsidTr="0022492F">
        <w:tc>
          <w:tcPr>
            <w:tcW w:w="2303" w:type="dxa"/>
          </w:tcPr>
          <w:p w:rsidR="0022492F" w:rsidRPr="00521FD6" w:rsidRDefault="0022492F" w:rsidP="00E768AE">
            <w:pPr>
              <w:jc w:val="both"/>
              <w:rPr>
                <w:rFonts w:ascii="Times New Roman" w:eastAsia="Calibri" w:hAnsi="Times New Roman" w:cs="Times New Roman"/>
              </w:rPr>
            </w:pPr>
          </w:p>
          <w:p w:rsidR="0022492F" w:rsidRPr="00521FD6" w:rsidRDefault="0022492F" w:rsidP="00E768AE">
            <w:pPr>
              <w:jc w:val="both"/>
              <w:rPr>
                <w:rFonts w:ascii="Times New Roman" w:eastAsia="Calibri" w:hAnsi="Times New Roman" w:cs="Times New Roman"/>
              </w:rPr>
            </w:pPr>
            <w:r w:rsidRPr="00521FD6">
              <w:rPr>
                <w:rFonts w:ascii="Times New Roman" w:eastAsia="Calibri" w:hAnsi="Times New Roman" w:cs="Times New Roman"/>
              </w:rPr>
              <w:t>Rodziny ogółem</w:t>
            </w:r>
          </w:p>
        </w:tc>
        <w:tc>
          <w:tcPr>
            <w:tcW w:w="1080" w:type="dxa"/>
          </w:tcPr>
          <w:p w:rsidR="0022492F" w:rsidRPr="00521FD6" w:rsidRDefault="0022492F" w:rsidP="00E768AE">
            <w:pPr>
              <w:jc w:val="both"/>
              <w:rPr>
                <w:rFonts w:ascii="Times New Roman" w:eastAsia="Calibri" w:hAnsi="Times New Roman" w:cs="Times New Roman"/>
              </w:rPr>
            </w:pPr>
            <w:r w:rsidRPr="00521FD6">
              <w:rPr>
                <w:rFonts w:ascii="Times New Roman" w:eastAsia="Calibri" w:hAnsi="Times New Roman" w:cs="Times New Roman"/>
              </w:rPr>
              <w:t>Liczba rodzin</w:t>
            </w:r>
          </w:p>
        </w:tc>
        <w:tc>
          <w:tcPr>
            <w:tcW w:w="1223" w:type="dxa"/>
          </w:tcPr>
          <w:p w:rsidR="0022492F" w:rsidRPr="00521FD6" w:rsidRDefault="0022492F" w:rsidP="00E768AE">
            <w:pPr>
              <w:jc w:val="both"/>
              <w:rPr>
                <w:rFonts w:ascii="Times New Roman" w:eastAsia="Calibri" w:hAnsi="Times New Roman" w:cs="Times New Roman"/>
              </w:rPr>
            </w:pPr>
            <w:r w:rsidRPr="00521FD6">
              <w:rPr>
                <w:rFonts w:ascii="Times New Roman" w:eastAsia="Calibri" w:hAnsi="Times New Roman" w:cs="Times New Roman"/>
              </w:rPr>
              <w:t>Liczba osób w rodzinach</w:t>
            </w:r>
          </w:p>
        </w:tc>
        <w:tc>
          <w:tcPr>
            <w:tcW w:w="1185" w:type="dxa"/>
          </w:tcPr>
          <w:p w:rsidR="0022492F" w:rsidRPr="00521FD6" w:rsidRDefault="0022492F" w:rsidP="00E768AE">
            <w:pPr>
              <w:jc w:val="both"/>
              <w:rPr>
                <w:rFonts w:ascii="Times New Roman" w:eastAsia="Calibri" w:hAnsi="Times New Roman" w:cs="Times New Roman"/>
              </w:rPr>
            </w:pPr>
            <w:r w:rsidRPr="00521FD6">
              <w:rPr>
                <w:rFonts w:ascii="Times New Roman" w:eastAsia="Calibri" w:hAnsi="Times New Roman" w:cs="Times New Roman"/>
              </w:rPr>
              <w:t>Liczba rodzin</w:t>
            </w:r>
          </w:p>
        </w:tc>
        <w:tc>
          <w:tcPr>
            <w:tcW w:w="1118" w:type="dxa"/>
          </w:tcPr>
          <w:p w:rsidR="0022492F" w:rsidRPr="00521FD6" w:rsidRDefault="0022492F" w:rsidP="00E768AE">
            <w:pPr>
              <w:jc w:val="both"/>
              <w:rPr>
                <w:rFonts w:ascii="Times New Roman" w:eastAsia="Calibri" w:hAnsi="Times New Roman" w:cs="Times New Roman"/>
              </w:rPr>
            </w:pPr>
            <w:r w:rsidRPr="00521FD6">
              <w:rPr>
                <w:rFonts w:ascii="Times New Roman" w:eastAsia="Calibri" w:hAnsi="Times New Roman" w:cs="Times New Roman"/>
              </w:rPr>
              <w:t>Liczba osób w rodzinach</w:t>
            </w:r>
          </w:p>
        </w:tc>
        <w:tc>
          <w:tcPr>
            <w:tcW w:w="1140" w:type="dxa"/>
          </w:tcPr>
          <w:p w:rsidR="0022492F" w:rsidRPr="00521FD6" w:rsidRDefault="0022492F" w:rsidP="00E768AE">
            <w:pPr>
              <w:jc w:val="both"/>
              <w:rPr>
                <w:rFonts w:ascii="Times New Roman" w:eastAsia="Calibri" w:hAnsi="Times New Roman" w:cs="Times New Roman"/>
              </w:rPr>
            </w:pPr>
            <w:r w:rsidRPr="00521FD6">
              <w:rPr>
                <w:rFonts w:ascii="Times New Roman" w:eastAsia="Calibri" w:hAnsi="Times New Roman" w:cs="Times New Roman"/>
              </w:rPr>
              <w:t>Liczba rodzin</w:t>
            </w:r>
          </w:p>
        </w:tc>
        <w:tc>
          <w:tcPr>
            <w:tcW w:w="1163" w:type="dxa"/>
          </w:tcPr>
          <w:p w:rsidR="0022492F" w:rsidRPr="00521FD6" w:rsidRDefault="0022492F" w:rsidP="00E768AE">
            <w:pPr>
              <w:jc w:val="both"/>
              <w:rPr>
                <w:rFonts w:ascii="Times New Roman" w:eastAsia="Calibri" w:hAnsi="Times New Roman" w:cs="Times New Roman"/>
              </w:rPr>
            </w:pPr>
            <w:r w:rsidRPr="00521FD6">
              <w:rPr>
                <w:rFonts w:ascii="Times New Roman" w:eastAsia="Calibri" w:hAnsi="Times New Roman" w:cs="Times New Roman"/>
              </w:rPr>
              <w:t>Liczba osób w rodzinach</w:t>
            </w:r>
          </w:p>
        </w:tc>
      </w:tr>
      <w:tr w:rsidR="0022492F" w:rsidRPr="00D760D0" w:rsidTr="008E34D3">
        <w:trPr>
          <w:trHeight w:val="404"/>
        </w:trPr>
        <w:tc>
          <w:tcPr>
            <w:tcW w:w="2303" w:type="dxa"/>
          </w:tcPr>
          <w:p w:rsidR="0022492F" w:rsidRPr="00521FD6" w:rsidRDefault="0022492F" w:rsidP="00E768AE">
            <w:pPr>
              <w:jc w:val="both"/>
              <w:rPr>
                <w:rFonts w:ascii="Times New Roman" w:eastAsia="Calibri" w:hAnsi="Times New Roman" w:cs="Times New Roman"/>
              </w:rPr>
            </w:pPr>
            <w:r w:rsidRPr="00521FD6">
              <w:rPr>
                <w:rFonts w:ascii="Times New Roman" w:eastAsia="Calibri" w:hAnsi="Times New Roman" w:cs="Times New Roman"/>
              </w:rPr>
              <w:t>O liczbie osób</w:t>
            </w:r>
            <w:r w:rsidR="008E34D3" w:rsidRPr="00521FD6">
              <w:rPr>
                <w:rFonts w:ascii="Times New Roman" w:eastAsia="Calibri" w:hAnsi="Times New Roman" w:cs="Times New Roman"/>
              </w:rPr>
              <w:t xml:space="preserve"> ogółem</w:t>
            </w:r>
          </w:p>
          <w:p w:rsidR="0022492F" w:rsidRPr="00521FD6" w:rsidRDefault="0022492F" w:rsidP="00E768AE">
            <w:pPr>
              <w:jc w:val="both"/>
              <w:rPr>
                <w:rFonts w:ascii="Times New Roman" w:eastAsia="Calibri" w:hAnsi="Times New Roman" w:cs="Times New Roman"/>
              </w:rPr>
            </w:pPr>
          </w:p>
        </w:tc>
        <w:tc>
          <w:tcPr>
            <w:tcW w:w="1080"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140</w:t>
            </w:r>
          </w:p>
        </w:tc>
        <w:tc>
          <w:tcPr>
            <w:tcW w:w="1223"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145</w:t>
            </w:r>
          </w:p>
        </w:tc>
        <w:tc>
          <w:tcPr>
            <w:tcW w:w="1185"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156</w:t>
            </w:r>
          </w:p>
        </w:tc>
        <w:tc>
          <w:tcPr>
            <w:tcW w:w="1118"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446</w:t>
            </w:r>
          </w:p>
        </w:tc>
        <w:tc>
          <w:tcPr>
            <w:tcW w:w="1140"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114</w:t>
            </w:r>
          </w:p>
        </w:tc>
        <w:tc>
          <w:tcPr>
            <w:tcW w:w="1163"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306</w:t>
            </w:r>
          </w:p>
        </w:tc>
      </w:tr>
      <w:tr w:rsidR="008E34D3" w:rsidRPr="00D760D0" w:rsidTr="0022492F">
        <w:tc>
          <w:tcPr>
            <w:tcW w:w="2303" w:type="dxa"/>
          </w:tcPr>
          <w:p w:rsidR="008E34D3"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1</w:t>
            </w:r>
          </w:p>
        </w:tc>
        <w:tc>
          <w:tcPr>
            <w:tcW w:w="1080" w:type="dxa"/>
          </w:tcPr>
          <w:p w:rsidR="008E34D3"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48</w:t>
            </w:r>
          </w:p>
        </w:tc>
        <w:tc>
          <w:tcPr>
            <w:tcW w:w="1223" w:type="dxa"/>
          </w:tcPr>
          <w:p w:rsidR="008E34D3"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48</w:t>
            </w:r>
          </w:p>
        </w:tc>
        <w:tc>
          <w:tcPr>
            <w:tcW w:w="1185" w:type="dxa"/>
          </w:tcPr>
          <w:p w:rsidR="008E34D3"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57</w:t>
            </w:r>
          </w:p>
        </w:tc>
        <w:tc>
          <w:tcPr>
            <w:tcW w:w="1118" w:type="dxa"/>
          </w:tcPr>
          <w:p w:rsidR="008E34D3"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57</w:t>
            </w:r>
          </w:p>
        </w:tc>
        <w:tc>
          <w:tcPr>
            <w:tcW w:w="1140" w:type="dxa"/>
          </w:tcPr>
          <w:p w:rsidR="008E34D3"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43</w:t>
            </w:r>
          </w:p>
        </w:tc>
        <w:tc>
          <w:tcPr>
            <w:tcW w:w="1163" w:type="dxa"/>
          </w:tcPr>
          <w:p w:rsidR="008E34D3"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43</w:t>
            </w:r>
          </w:p>
        </w:tc>
      </w:tr>
      <w:tr w:rsidR="0022492F" w:rsidRPr="00D760D0" w:rsidTr="0022492F">
        <w:tc>
          <w:tcPr>
            <w:tcW w:w="2303" w:type="dxa"/>
          </w:tcPr>
          <w:p w:rsidR="00235D2D" w:rsidRPr="00521FD6" w:rsidRDefault="0022492F" w:rsidP="00E768AE">
            <w:pPr>
              <w:jc w:val="both"/>
              <w:rPr>
                <w:rFonts w:ascii="Times New Roman" w:eastAsia="Calibri" w:hAnsi="Times New Roman" w:cs="Times New Roman"/>
              </w:rPr>
            </w:pPr>
            <w:r w:rsidRPr="00521FD6">
              <w:rPr>
                <w:rFonts w:ascii="Times New Roman" w:eastAsia="Calibri" w:hAnsi="Times New Roman" w:cs="Times New Roman"/>
              </w:rPr>
              <w:t>2</w:t>
            </w:r>
          </w:p>
        </w:tc>
        <w:tc>
          <w:tcPr>
            <w:tcW w:w="1080"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21</w:t>
            </w:r>
          </w:p>
        </w:tc>
        <w:tc>
          <w:tcPr>
            <w:tcW w:w="1223"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42</w:t>
            </w:r>
          </w:p>
        </w:tc>
        <w:tc>
          <w:tcPr>
            <w:tcW w:w="1185"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20</w:t>
            </w:r>
          </w:p>
        </w:tc>
        <w:tc>
          <w:tcPr>
            <w:tcW w:w="1118"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40</w:t>
            </w:r>
          </w:p>
        </w:tc>
        <w:tc>
          <w:tcPr>
            <w:tcW w:w="1140"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19</w:t>
            </w:r>
          </w:p>
        </w:tc>
        <w:tc>
          <w:tcPr>
            <w:tcW w:w="1163"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38</w:t>
            </w:r>
          </w:p>
        </w:tc>
      </w:tr>
      <w:tr w:rsidR="0022492F" w:rsidRPr="0022492F" w:rsidTr="0022492F">
        <w:tc>
          <w:tcPr>
            <w:tcW w:w="2303" w:type="dxa"/>
          </w:tcPr>
          <w:p w:rsidR="00235D2D" w:rsidRPr="00521FD6" w:rsidRDefault="0022492F" w:rsidP="00E768AE">
            <w:pPr>
              <w:jc w:val="both"/>
              <w:rPr>
                <w:rFonts w:ascii="Times New Roman" w:eastAsia="Calibri" w:hAnsi="Times New Roman" w:cs="Times New Roman"/>
              </w:rPr>
            </w:pPr>
            <w:r w:rsidRPr="00521FD6">
              <w:rPr>
                <w:rFonts w:ascii="Times New Roman" w:eastAsia="Calibri" w:hAnsi="Times New Roman" w:cs="Times New Roman"/>
              </w:rPr>
              <w:t>3</w:t>
            </w:r>
          </w:p>
        </w:tc>
        <w:tc>
          <w:tcPr>
            <w:tcW w:w="1080"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22</w:t>
            </w:r>
          </w:p>
        </w:tc>
        <w:tc>
          <w:tcPr>
            <w:tcW w:w="1223"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66</w:t>
            </w:r>
          </w:p>
        </w:tc>
        <w:tc>
          <w:tcPr>
            <w:tcW w:w="1185"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25</w:t>
            </w:r>
          </w:p>
        </w:tc>
        <w:tc>
          <w:tcPr>
            <w:tcW w:w="1118"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75</w:t>
            </w:r>
          </w:p>
        </w:tc>
        <w:tc>
          <w:tcPr>
            <w:tcW w:w="1140"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17</w:t>
            </w:r>
          </w:p>
        </w:tc>
        <w:tc>
          <w:tcPr>
            <w:tcW w:w="1163"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51</w:t>
            </w:r>
          </w:p>
        </w:tc>
      </w:tr>
      <w:tr w:rsidR="0022492F" w:rsidRPr="0022492F" w:rsidTr="0022492F">
        <w:tc>
          <w:tcPr>
            <w:tcW w:w="2303" w:type="dxa"/>
          </w:tcPr>
          <w:p w:rsidR="0022492F" w:rsidRPr="00521FD6" w:rsidRDefault="0022492F" w:rsidP="00E768AE">
            <w:pPr>
              <w:jc w:val="both"/>
              <w:rPr>
                <w:rFonts w:ascii="Times New Roman" w:eastAsia="Calibri" w:hAnsi="Times New Roman" w:cs="Times New Roman"/>
              </w:rPr>
            </w:pPr>
            <w:r w:rsidRPr="00521FD6">
              <w:rPr>
                <w:rFonts w:ascii="Times New Roman" w:eastAsia="Calibri" w:hAnsi="Times New Roman" w:cs="Times New Roman"/>
              </w:rPr>
              <w:t>4</w:t>
            </w:r>
          </w:p>
        </w:tc>
        <w:tc>
          <w:tcPr>
            <w:tcW w:w="1080"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25</w:t>
            </w:r>
          </w:p>
        </w:tc>
        <w:tc>
          <w:tcPr>
            <w:tcW w:w="1223"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100</w:t>
            </w:r>
          </w:p>
        </w:tc>
        <w:tc>
          <w:tcPr>
            <w:tcW w:w="1185"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29</w:t>
            </w:r>
          </w:p>
        </w:tc>
        <w:tc>
          <w:tcPr>
            <w:tcW w:w="1118"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116</w:t>
            </w:r>
          </w:p>
        </w:tc>
        <w:tc>
          <w:tcPr>
            <w:tcW w:w="1140"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18</w:t>
            </w:r>
          </w:p>
        </w:tc>
        <w:tc>
          <w:tcPr>
            <w:tcW w:w="1163"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72</w:t>
            </w:r>
          </w:p>
        </w:tc>
      </w:tr>
      <w:tr w:rsidR="0022492F" w:rsidRPr="0022492F" w:rsidTr="0022492F">
        <w:tc>
          <w:tcPr>
            <w:tcW w:w="2303" w:type="dxa"/>
          </w:tcPr>
          <w:p w:rsidR="0022492F" w:rsidRPr="00521FD6" w:rsidRDefault="0022492F" w:rsidP="00E768AE">
            <w:pPr>
              <w:jc w:val="both"/>
              <w:rPr>
                <w:rFonts w:ascii="Times New Roman" w:eastAsia="Calibri" w:hAnsi="Times New Roman" w:cs="Times New Roman"/>
              </w:rPr>
            </w:pPr>
            <w:r w:rsidRPr="00521FD6">
              <w:rPr>
                <w:rFonts w:ascii="Times New Roman" w:eastAsia="Calibri" w:hAnsi="Times New Roman" w:cs="Times New Roman"/>
              </w:rPr>
              <w:t>5</w:t>
            </w:r>
          </w:p>
        </w:tc>
        <w:tc>
          <w:tcPr>
            <w:tcW w:w="1080"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15</w:t>
            </w:r>
          </w:p>
        </w:tc>
        <w:tc>
          <w:tcPr>
            <w:tcW w:w="1223"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75</w:t>
            </w:r>
          </w:p>
        </w:tc>
        <w:tc>
          <w:tcPr>
            <w:tcW w:w="1185"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16</w:t>
            </w:r>
          </w:p>
        </w:tc>
        <w:tc>
          <w:tcPr>
            <w:tcW w:w="1118"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80</w:t>
            </w:r>
          </w:p>
        </w:tc>
        <w:tc>
          <w:tcPr>
            <w:tcW w:w="1140" w:type="dxa"/>
          </w:tcPr>
          <w:p w:rsidR="0022492F" w:rsidRPr="00521FD6" w:rsidRDefault="00063B72" w:rsidP="00E768AE">
            <w:pPr>
              <w:jc w:val="both"/>
              <w:rPr>
                <w:rFonts w:ascii="Times New Roman" w:eastAsia="Calibri" w:hAnsi="Times New Roman" w:cs="Times New Roman"/>
              </w:rPr>
            </w:pPr>
            <w:r w:rsidRPr="00521FD6">
              <w:rPr>
                <w:rFonts w:ascii="Times New Roman" w:eastAsia="Calibri" w:hAnsi="Times New Roman" w:cs="Times New Roman"/>
              </w:rPr>
              <w:t>11</w:t>
            </w:r>
          </w:p>
        </w:tc>
        <w:tc>
          <w:tcPr>
            <w:tcW w:w="1163" w:type="dxa"/>
          </w:tcPr>
          <w:p w:rsidR="0022492F" w:rsidRPr="00521FD6" w:rsidRDefault="00063B72" w:rsidP="00E768AE">
            <w:pPr>
              <w:jc w:val="both"/>
              <w:rPr>
                <w:rFonts w:ascii="Times New Roman" w:eastAsia="Calibri" w:hAnsi="Times New Roman" w:cs="Times New Roman"/>
              </w:rPr>
            </w:pPr>
            <w:r w:rsidRPr="00521FD6">
              <w:rPr>
                <w:rFonts w:ascii="Times New Roman" w:eastAsia="Calibri" w:hAnsi="Times New Roman" w:cs="Times New Roman"/>
              </w:rPr>
              <w:t>55</w:t>
            </w:r>
          </w:p>
        </w:tc>
      </w:tr>
      <w:tr w:rsidR="0022492F" w:rsidRPr="0022492F" w:rsidTr="0022492F">
        <w:tc>
          <w:tcPr>
            <w:tcW w:w="2303" w:type="dxa"/>
          </w:tcPr>
          <w:p w:rsidR="0022492F" w:rsidRPr="00521FD6" w:rsidRDefault="0022492F" w:rsidP="00E768AE">
            <w:pPr>
              <w:jc w:val="both"/>
              <w:rPr>
                <w:rFonts w:ascii="Times New Roman" w:eastAsia="Calibri" w:hAnsi="Times New Roman" w:cs="Times New Roman"/>
              </w:rPr>
            </w:pPr>
            <w:r w:rsidRPr="00521FD6">
              <w:rPr>
                <w:rFonts w:ascii="Times New Roman" w:eastAsia="Calibri" w:hAnsi="Times New Roman" w:cs="Times New Roman"/>
              </w:rPr>
              <w:t>6 i więcej</w:t>
            </w:r>
          </w:p>
        </w:tc>
        <w:tc>
          <w:tcPr>
            <w:tcW w:w="1080"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9</w:t>
            </w:r>
          </w:p>
        </w:tc>
        <w:tc>
          <w:tcPr>
            <w:tcW w:w="1223"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84</w:t>
            </w:r>
          </w:p>
        </w:tc>
        <w:tc>
          <w:tcPr>
            <w:tcW w:w="1185"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9</w:t>
            </w:r>
          </w:p>
        </w:tc>
        <w:tc>
          <w:tcPr>
            <w:tcW w:w="1118"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78</w:t>
            </w:r>
          </w:p>
        </w:tc>
        <w:tc>
          <w:tcPr>
            <w:tcW w:w="1140" w:type="dxa"/>
          </w:tcPr>
          <w:p w:rsidR="0022492F" w:rsidRPr="00521FD6" w:rsidRDefault="00063B72" w:rsidP="00E768AE">
            <w:pPr>
              <w:jc w:val="both"/>
              <w:rPr>
                <w:rFonts w:ascii="Times New Roman" w:eastAsia="Calibri" w:hAnsi="Times New Roman" w:cs="Times New Roman"/>
              </w:rPr>
            </w:pPr>
            <w:r w:rsidRPr="00521FD6">
              <w:rPr>
                <w:rFonts w:ascii="Times New Roman" w:eastAsia="Calibri" w:hAnsi="Times New Roman" w:cs="Times New Roman"/>
              </w:rPr>
              <w:t>6</w:t>
            </w:r>
          </w:p>
        </w:tc>
        <w:tc>
          <w:tcPr>
            <w:tcW w:w="1163" w:type="dxa"/>
          </w:tcPr>
          <w:p w:rsidR="0022492F" w:rsidRPr="00521FD6" w:rsidRDefault="00063B72" w:rsidP="00E768AE">
            <w:pPr>
              <w:jc w:val="both"/>
              <w:rPr>
                <w:rFonts w:ascii="Times New Roman" w:eastAsia="Calibri" w:hAnsi="Times New Roman" w:cs="Times New Roman"/>
              </w:rPr>
            </w:pPr>
            <w:r w:rsidRPr="00521FD6">
              <w:rPr>
                <w:rFonts w:ascii="Times New Roman" w:eastAsia="Calibri" w:hAnsi="Times New Roman" w:cs="Times New Roman"/>
              </w:rPr>
              <w:t>47</w:t>
            </w:r>
          </w:p>
        </w:tc>
      </w:tr>
      <w:tr w:rsidR="0022492F" w:rsidRPr="0022492F" w:rsidTr="0022492F">
        <w:tc>
          <w:tcPr>
            <w:tcW w:w="2303" w:type="dxa"/>
          </w:tcPr>
          <w:p w:rsidR="0022492F" w:rsidRPr="00521FD6" w:rsidRDefault="0022492F" w:rsidP="00E768AE">
            <w:pPr>
              <w:jc w:val="both"/>
              <w:rPr>
                <w:rFonts w:ascii="Times New Roman" w:eastAsia="Calibri" w:hAnsi="Times New Roman" w:cs="Times New Roman"/>
              </w:rPr>
            </w:pPr>
            <w:r w:rsidRPr="00521FD6">
              <w:rPr>
                <w:rFonts w:ascii="Times New Roman" w:eastAsia="Calibri" w:hAnsi="Times New Roman" w:cs="Times New Roman"/>
              </w:rPr>
              <w:t>Rodziny z dziećmi ogółem</w:t>
            </w:r>
          </w:p>
        </w:tc>
        <w:tc>
          <w:tcPr>
            <w:tcW w:w="1080"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60</w:t>
            </w:r>
          </w:p>
        </w:tc>
        <w:tc>
          <w:tcPr>
            <w:tcW w:w="1223"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283</w:t>
            </w:r>
          </w:p>
        </w:tc>
        <w:tc>
          <w:tcPr>
            <w:tcW w:w="1185"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65</w:t>
            </w:r>
          </w:p>
        </w:tc>
        <w:tc>
          <w:tcPr>
            <w:tcW w:w="1118"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294</w:t>
            </w:r>
          </w:p>
        </w:tc>
        <w:tc>
          <w:tcPr>
            <w:tcW w:w="1140" w:type="dxa"/>
          </w:tcPr>
          <w:p w:rsidR="0022492F" w:rsidRPr="00521FD6" w:rsidRDefault="00063B72" w:rsidP="00E768AE">
            <w:pPr>
              <w:jc w:val="both"/>
              <w:rPr>
                <w:rFonts w:ascii="Times New Roman" w:eastAsia="Calibri" w:hAnsi="Times New Roman" w:cs="Times New Roman"/>
              </w:rPr>
            </w:pPr>
            <w:r w:rsidRPr="00521FD6">
              <w:rPr>
                <w:rFonts w:ascii="Times New Roman" w:eastAsia="Calibri" w:hAnsi="Times New Roman" w:cs="Times New Roman"/>
              </w:rPr>
              <w:t>49</w:t>
            </w:r>
          </w:p>
        </w:tc>
        <w:tc>
          <w:tcPr>
            <w:tcW w:w="1163" w:type="dxa"/>
          </w:tcPr>
          <w:p w:rsidR="0022492F" w:rsidRPr="00521FD6" w:rsidRDefault="00063B72" w:rsidP="00E768AE">
            <w:pPr>
              <w:jc w:val="both"/>
              <w:rPr>
                <w:rFonts w:ascii="Times New Roman" w:eastAsia="Calibri" w:hAnsi="Times New Roman" w:cs="Times New Roman"/>
              </w:rPr>
            </w:pPr>
            <w:r w:rsidRPr="00521FD6">
              <w:rPr>
                <w:rFonts w:ascii="Times New Roman" w:eastAsia="Calibri" w:hAnsi="Times New Roman" w:cs="Times New Roman"/>
              </w:rPr>
              <w:t>212</w:t>
            </w:r>
          </w:p>
        </w:tc>
      </w:tr>
      <w:tr w:rsidR="0022492F" w:rsidRPr="0022492F" w:rsidTr="0022492F">
        <w:tc>
          <w:tcPr>
            <w:tcW w:w="2303" w:type="dxa"/>
          </w:tcPr>
          <w:p w:rsidR="0022492F" w:rsidRPr="00521FD6" w:rsidRDefault="0022492F" w:rsidP="00E768AE">
            <w:pPr>
              <w:jc w:val="both"/>
              <w:rPr>
                <w:rFonts w:ascii="Times New Roman" w:eastAsia="Calibri" w:hAnsi="Times New Roman" w:cs="Times New Roman"/>
              </w:rPr>
            </w:pPr>
            <w:r w:rsidRPr="00521FD6">
              <w:rPr>
                <w:rFonts w:ascii="Times New Roman" w:eastAsia="Calibri" w:hAnsi="Times New Roman" w:cs="Times New Roman"/>
              </w:rPr>
              <w:t>O liczbie dzieci</w:t>
            </w:r>
          </w:p>
          <w:p w:rsidR="0022492F" w:rsidRPr="00521FD6" w:rsidRDefault="0022492F" w:rsidP="00E768AE">
            <w:pPr>
              <w:jc w:val="both"/>
              <w:rPr>
                <w:rFonts w:ascii="Times New Roman" w:eastAsia="Calibri" w:hAnsi="Times New Roman" w:cs="Times New Roman"/>
              </w:rPr>
            </w:pPr>
            <w:r w:rsidRPr="00521FD6">
              <w:rPr>
                <w:rFonts w:ascii="Times New Roman" w:eastAsia="Calibri" w:hAnsi="Times New Roman" w:cs="Times New Roman"/>
              </w:rPr>
              <w:t>1</w:t>
            </w:r>
          </w:p>
        </w:tc>
        <w:tc>
          <w:tcPr>
            <w:tcW w:w="1080"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14</w:t>
            </w:r>
          </w:p>
        </w:tc>
        <w:tc>
          <w:tcPr>
            <w:tcW w:w="1223"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45</w:t>
            </w:r>
          </w:p>
        </w:tc>
        <w:tc>
          <w:tcPr>
            <w:tcW w:w="1185"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19</w:t>
            </w:r>
          </w:p>
        </w:tc>
        <w:tc>
          <w:tcPr>
            <w:tcW w:w="1118"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63</w:t>
            </w:r>
          </w:p>
        </w:tc>
        <w:tc>
          <w:tcPr>
            <w:tcW w:w="1140" w:type="dxa"/>
          </w:tcPr>
          <w:p w:rsidR="0022492F" w:rsidRPr="00521FD6" w:rsidRDefault="00063B72" w:rsidP="00E768AE">
            <w:pPr>
              <w:jc w:val="both"/>
              <w:rPr>
                <w:rFonts w:ascii="Times New Roman" w:eastAsia="Calibri" w:hAnsi="Times New Roman" w:cs="Times New Roman"/>
              </w:rPr>
            </w:pPr>
            <w:r w:rsidRPr="00521FD6">
              <w:rPr>
                <w:rFonts w:ascii="Times New Roman" w:eastAsia="Calibri" w:hAnsi="Times New Roman" w:cs="Times New Roman"/>
              </w:rPr>
              <w:t>14</w:t>
            </w:r>
          </w:p>
        </w:tc>
        <w:tc>
          <w:tcPr>
            <w:tcW w:w="1163" w:type="dxa"/>
          </w:tcPr>
          <w:p w:rsidR="0022492F" w:rsidRPr="00521FD6" w:rsidRDefault="00063B72" w:rsidP="00E768AE">
            <w:pPr>
              <w:jc w:val="both"/>
              <w:rPr>
                <w:rFonts w:ascii="Times New Roman" w:eastAsia="Calibri" w:hAnsi="Times New Roman" w:cs="Times New Roman"/>
              </w:rPr>
            </w:pPr>
            <w:r w:rsidRPr="00521FD6">
              <w:rPr>
                <w:rFonts w:ascii="Times New Roman" w:eastAsia="Calibri" w:hAnsi="Times New Roman" w:cs="Times New Roman"/>
              </w:rPr>
              <w:t>41</w:t>
            </w:r>
          </w:p>
        </w:tc>
      </w:tr>
      <w:tr w:rsidR="0022492F" w:rsidRPr="0022492F" w:rsidTr="0022492F">
        <w:tc>
          <w:tcPr>
            <w:tcW w:w="2303" w:type="dxa"/>
          </w:tcPr>
          <w:p w:rsidR="0022492F" w:rsidRPr="00521FD6" w:rsidRDefault="0022492F" w:rsidP="00E768AE">
            <w:pPr>
              <w:jc w:val="both"/>
              <w:rPr>
                <w:rFonts w:ascii="Times New Roman" w:eastAsia="Calibri" w:hAnsi="Times New Roman" w:cs="Times New Roman"/>
              </w:rPr>
            </w:pPr>
            <w:r w:rsidRPr="00521FD6">
              <w:rPr>
                <w:rFonts w:ascii="Times New Roman" w:eastAsia="Calibri" w:hAnsi="Times New Roman" w:cs="Times New Roman"/>
              </w:rPr>
              <w:t>2</w:t>
            </w:r>
          </w:p>
        </w:tc>
        <w:tc>
          <w:tcPr>
            <w:tcW w:w="1080"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27</w:t>
            </w:r>
          </w:p>
        </w:tc>
        <w:tc>
          <w:tcPr>
            <w:tcW w:w="1223"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110</w:t>
            </w:r>
          </w:p>
        </w:tc>
        <w:tc>
          <w:tcPr>
            <w:tcW w:w="1185"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25</w:t>
            </w:r>
          </w:p>
        </w:tc>
        <w:tc>
          <w:tcPr>
            <w:tcW w:w="1118"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96</w:t>
            </w:r>
          </w:p>
        </w:tc>
        <w:tc>
          <w:tcPr>
            <w:tcW w:w="1140" w:type="dxa"/>
          </w:tcPr>
          <w:p w:rsidR="0022492F" w:rsidRPr="00521FD6" w:rsidRDefault="00063B72" w:rsidP="00E768AE">
            <w:pPr>
              <w:jc w:val="both"/>
              <w:rPr>
                <w:rFonts w:ascii="Times New Roman" w:eastAsia="Calibri" w:hAnsi="Times New Roman" w:cs="Times New Roman"/>
              </w:rPr>
            </w:pPr>
            <w:r w:rsidRPr="00521FD6">
              <w:rPr>
                <w:rFonts w:ascii="Times New Roman" w:eastAsia="Calibri" w:hAnsi="Times New Roman" w:cs="Times New Roman"/>
              </w:rPr>
              <w:t>17</w:t>
            </w:r>
          </w:p>
        </w:tc>
        <w:tc>
          <w:tcPr>
            <w:tcW w:w="1163" w:type="dxa"/>
          </w:tcPr>
          <w:p w:rsidR="0022492F" w:rsidRPr="00521FD6" w:rsidRDefault="00063B72" w:rsidP="00E768AE">
            <w:pPr>
              <w:jc w:val="both"/>
              <w:rPr>
                <w:rFonts w:ascii="Times New Roman" w:eastAsia="Calibri" w:hAnsi="Times New Roman" w:cs="Times New Roman"/>
              </w:rPr>
            </w:pPr>
            <w:r w:rsidRPr="00521FD6">
              <w:rPr>
                <w:rFonts w:ascii="Times New Roman" w:eastAsia="Calibri" w:hAnsi="Times New Roman" w:cs="Times New Roman"/>
              </w:rPr>
              <w:t>65</w:t>
            </w:r>
          </w:p>
        </w:tc>
      </w:tr>
      <w:tr w:rsidR="0022492F" w:rsidRPr="0022492F" w:rsidTr="0022492F">
        <w:tc>
          <w:tcPr>
            <w:tcW w:w="2303" w:type="dxa"/>
          </w:tcPr>
          <w:p w:rsidR="0022492F" w:rsidRPr="00521FD6" w:rsidRDefault="0022492F" w:rsidP="00E768AE">
            <w:pPr>
              <w:jc w:val="both"/>
              <w:rPr>
                <w:rFonts w:ascii="Times New Roman" w:eastAsia="Calibri" w:hAnsi="Times New Roman" w:cs="Times New Roman"/>
              </w:rPr>
            </w:pPr>
            <w:r w:rsidRPr="00521FD6">
              <w:rPr>
                <w:rFonts w:ascii="Times New Roman" w:eastAsia="Calibri" w:hAnsi="Times New Roman" w:cs="Times New Roman"/>
              </w:rPr>
              <w:t>3</w:t>
            </w:r>
          </w:p>
        </w:tc>
        <w:tc>
          <w:tcPr>
            <w:tcW w:w="1080"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14</w:t>
            </w:r>
          </w:p>
        </w:tc>
        <w:tc>
          <w:tcPr>
            <w:tcW w:w="1223"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77</w:t>
            </w:r>
          </w:p>
        </w:tc>
        <w:tc>
          <w:tcPr>
            <w:tcW w:w="1185"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15</w:t>
            </w:r>
          </w:p>
        </w:tc>
        <w:tc>
          <w:tcPr>
            <w:tcW w:w="1118"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79</w:t>
            </w:r>
          </w:p>
        </w:tc>
        <w:tc>
          <w:tcPr>
            <w:tcW w:w="1140" w:type="dxa"/>
          </w:tcPr>
          <w:p w:rsidR="0022492F" w:rsidRPr="00521FD6" w:rsidRDefault="00063B72" w:rsidP="00E768AE">
            <w:pPr>
              <w:jc w:val="both"/>
              <w:rPr>
                <w:rFonts w:ascii="Times New Roman" w:eastAsia="Calibri" w:hAnsi="Times New Roman" w:cs="Times New Roman"/>
              </w:rPr>
            </w:pPr>
            <w:r w:rsidRPr="00521FD6">
              <w:rPr>
                <w:rFonts w:ascii="Times New Roman" w:eastAsia="Calibri" w:hAnsi="Times New Roman" w:cs="Times New Roman"/>
              </w:rPr>
              <w:t>13</w:t>
            </w:r>
          </w:p>
        </w:tc>
        <w:tc>
          <w:tcPr>
            <w:tcW w:w="1163" w:type="dxa"/>
          </w:tcPr>
          <w:p w:rsidR="0022492F" w:rsidRPr="00521FD6" w:rsidRDefault="00063B72" w:rsidP="00E768AE">
            <w:pPr>
              <w:jc w:val="both"/>
              <w:rPr>
                <w:rFonts w:ascii="Times New Roman" w:eastAsia="Calibri" w:hAnsi="Times New Roman" w:cs="Times New Roman"/>
              </w:rPr>
            </w:pPr>
            <w:r w:rsidRPr="00521FD6">
              <w:rPr>
                <w:rFonts w:ascii="Times New Roman" w:eastAsia="Calibri" w:hAnsi="Times New Roman" w:cs="Times New Roman"/>
              </w:rPr>
              <w:t>68</w:t>
            </w:r>
          </w:p>
        </w:tc>
      </w:tr>
      <w:tr w:rsidR="0022492F" w:rsidRPr="0022492F" w:rsidTr="0022492F">
        <w:tc>
          <w:tcPr>
            <w:tcW w:w="2303" w:type="dxa"/>
          </w:tcPr>
          <w:p w:rsidR="0022492F" w:rsidRPr="00521FD6" w:rsidRDefault="0022492F" w:rsidP="00E768AE">
            <w:pPr>
              <w:jc w:val="both"/>
              <w:rPr>
                <w:rFonts w:ascii="Times New Roman" w:eastAsia="Calibri" w:hAnsi="Times New Roman" w:cs="Times New Roman"/>
              </w:rPr>
            </w:pPr>
            <w:r w:rsidRPr="00521FD6">
              <w:rPr>
                <w:rFonts w:ascii="Times New Roman" w:eastAsia="Calibri" w:hAnsi="Times New Roman" w:cs="Times New Roman"/>
              </w:rPr>
              <w:t>4</w:t>
            </w:r>
          </w:p>
        </w:tc>
        <w:tc>
          <w:tcPr>
            <w:tcW w:w="1080" w:type="dxa"/>
          </w:tcPr>
          <w:p w:rsidR="0022492F" w:rsidRPr="00521FD6" w:rsidRDefault="00063B72" w:rsidP="00E768AE">
            <w:pPr>
              <w:jc w:val="both"/>
              <w:rPr>
                <w:rFonts w:ascii="Times New Roman" w:eastAsia="Calibri" w:hAnsi="Times New Roman" w:cs="Times New Roman"/>
              </w:rPr>
            </w:pPr>
            <w:r w:rsidRPr="00521FD6">
              <w:rPr>
                <w:rFonts w:ascii="Times New Roman" w:eastAsia="Calibri" w:hAnsi="Times New Roman" w:cs="Times New Roman"/>
              </w:rPr>
              <w:t>0</w:t>
            </w:r>
          </w:p>
        </w:tc>
        <w:tc>
          <w:tcPr>
            <w:tcW w:w="1223" w:type="dxa"/>
          </w:tcPr>
          <w:p w:rsidR="0022492F" w:rsidRPr="00521FD6" w:rsidRDefault="00063B72" w:rsidP="00E768AE">
            <w:pPr>
              <w:jc w:val="both"/>
              <w:rPr>
                <w:rFonts w:ascii="Times New Roman" w:eastAsia="Calibri" w:hAnsi="Times New Roman" w:cs="Times New Roman"/>
              </w:rPr>
            </w:pPr>
            <w:r w:rsidRPr="00521FD6">
              <w:rPr>
                <w:rFonts w:ascii="Times New Roman" w:eastAsia="Calibri" w:hAnsi="Times New Roman" w:cs="Times New Roman"/>
              </w:rPr>
              <w:t>0</w:t>
            </w:r>
          </w:p>
        </w:tc>
        <w:tc>
          <w:tcPr>
            <w:tcW w:w="1185"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1</w:t>
            </w:r>
          </w:p>
        </w:tc>
        <w:tc>
          <w:tcPr>
            <w:tcW w:w="1118"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6</w:t>
            </w:r>
          </w:p>
        </w:tc>
        <w:tc>
          <w:tcPr>
            <w:tcW w:w="1140" w:type="dxa"/>
          </w:tcPr>
          <w:p w:rsidR="0022492F" w:rsidRPr="00521FD6" w:rsidRDefault="00063B72" w:rsidP="00E768AE">
            <w:pPr>
              <w:jc w:val="both"/>
              <w:rPr>
                <w:rFonts w:ascii="Times New Roman" w:eastAsia="Calibri" w:hAnsi="Times New Roman" w:cs="Times New Roman"/>
              </w:rPr>
            </w:pPr>
            <w:r w:rsidRPr="00521FD6">
              <w:rPr>
                <w:rFonts w:ascii="Times New Roman" w:eastAsia="Calibri" w:hAnsi="Times New Roman" w:cs="Times New Roman"/>
              </w:rPr>
              <w:t>2</w:t>
            </w:r>
          </w:p>
        </w:tc>
        <w:tc>
          <w:tcPr>
            <w:tcW w:w="1163" w:type="dxa"/>
          </w:tcPr>
          <w:p w:rsidR="0022492F" w:rsidRPr="00521FD6" w:rsidRDefault="00063B72" w:rsidP="00E768AE">
            <w:pPr>
              <w:jc w:val="both"/>
              <w:rPr>
                <w:rFonts w:ascii="Times New Roman" w:eastAsia="Calibri" w:hAnsi="Times New Roman" w:cs="Times New Roman"/>
              </w:rPr>
            </w:pPr>
            <w:r w:rsidRPr="00521FD6">
              <w:rPr>
                <w:rFonts w:ascii="Times New Roman" w:eastAsia="Calibri" w:hAnsi="Times New Roman" w:cs="Times New Roman"/>
              </w:rPr>
              <w:t>12</w:t>
            </w:r>
          </w:p>
        </w:tc>
      </w:tr>
      <w:tr w:rsidR="0022492F" w:rsidRPr="0022492F" w:rsidTr="0022492F">
        <w:tc>
          <w:tcPr>
            <w:tcW w:w="2303" w:type="dxa"/>
          </w:tcPr>
          <w:p w:rsidR="0022492F" w:rsidRPr="00521FD6" w:rsidRDefault="0022492F" w:rsidP="00E768AE">
            <w:pPr>
              <w:jc w:val="both"/>
              <w:rPr>
                <w:rFonts w:ascii="Times New Roman" w:eastAsia="Calibri" w:hAnsi="Times New Roman" w:cs="Times New Roman"/>
              </w:rPr>
            </w:pPr>
            <w:r w:rsidRPr="00521FD6">
              <w:rPr>
                <w:rFonts w:ascii="Times New Roman" w:eastAsia="Calibri" w:hAnsi="Times New Roman" w:cs="Times New Roman"/>
              </w:rPr>
              <w:t>5</w:t>
            </w:r>
          </w:p>
        </w:tc>
        <w:tc>
          <w:tcPr>
            <w:tcW w:w="1080"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1</w:t>
            </w:r>
          </w:p>
        </w:tc>
        <w:tc>
          <w:tcPr>
            <w:tcW w:w="1223"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7</w:t>
            </w:r>
          </w:p>
        </w:tc>
        <w:tc>
          <w:tcPr>
            <w:tcW w:w="1185"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1</w:t>
            </w:r>
          </w:p>
        </w:tc>
        <w:tc>
          <w:tcPr>
            <w:tcW w:w="1118"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7</w:t>
            </w:r>
          </w:p>
        </w:tc>
        <w:tc>
          <w:tcPr>
            <w:tcW w:w="1140" w:type="dxa"/>
          </w:tcPr>
          <w:p w:rsidR="0022492F" w:rsidRPr="00521FD6" w:rsidRDefault="00063B72" w:rsidP="00E768AE">
            <w:pPr>
              <w:jc w:val="both"/>
              <w:rPr>
                <w:rFonts w:ascii="Times New Roman" w:eastAsia="Calibri" w:hAnsi="Times New Roman" w:cs="Times New Roman"/>
              </w:rPr>
            </w:pPr>
            <w:r w:rsidRPr="00521FD6">
              <w:rPr>
                <w:rFonts w:ascii="Times New Roman" w:eastAsia="Calibri" w:hAnsi="Times New Roman" w:cs="Times New Roman"/>
              </w:rPr>
              <w:t>1</w:t>
            </w:r>
          </w:p>
        </w:tc>
        <w:tc>
          <w:tcPr>
            <w:tcW w:w="1163" w:type="dxa"/>
          </w:tcPr>
          <w:p w:rsidR="0022492F" w:rsidRPr="00521FD6" w:rsidRDefault="00063B72" w:rsidP="00E768AE">
            <w:pPr>
              <w:jc w:val="both"/>
              <w:rPr>
                <w:rFonts w:ascii="Times New Roman" w:eastAsia="Calibri" w:hAnsi="Times New Roman" w:cs="Times New Roman"/>
              </w:rPr>
            </w:pPr>
            <w:r w:rsidRPr="00521FD6">
              <w:rPr>
                <w:rFonts w:ascii="Times New Roman" w:eastAsia="Calibri" w:hAnsi="Times New Roman" w:cs="Times New Roman"/>
              </w:rPr>
              <w:t>7</w:t>
            </w:r>
          </w:p>
        </w:tc>
      </w:tr>
      <w:tr w:rsidR="0022492F" w:rsidRPr="0022492F" w:rsidTr="0022492F">
        <w:tc>
          <w:tcPr>
            <w:tcW w:w="2303" w:type="dxa"/>
          </w:tcPr>
          <w:p w:rsidR="0022492F" w:rsidRPr="00521FD6" w:rsidRDefault="0022492F" w:rsidP="00E768AE">
            <w:pPr>
              <w:jc w:val="both"/>
              <w:rPr>
                <w:rFonts w:ascii="Times New Roman" w:eastAsia="Calibri" w:hAnsi="Times New Roman" w:cs="Times New Roman"/>
              </w:rPr>
            </w:pPr>
            <w:r w:rsidRPr="00521FD6">
              <w:rPr>
                <w:rFonts w:ascii="Times New Roman" w:eastAsia="Calibri" w:hAnsi="Times New Roman" w:cs="Times New Roman"/>
              </w:rPr>
              <w:t>6</w:t>
            </w:r>
          </w:p>
        </w:tc>
        <w:tc>
          <w:tcPr>
            <w:tcW w:w="1080" w:type="dxa"/>
          </w:tcPr>
          <w:p w:rsidR="0022492F" w:rsidRPr="00521FD6" w:rsidRDefault="00063B72" w:rsidP="00E768AE">
            <w:pPr>
              <w:jc w:val="both"/>
              <w:rPr>
                <w:rFonts w:ascii="Times New Roman" w:eastAsia="Calibri" w:hAnsi="Times New Roman" w:cs="Times New Roman"/>
              </w:rPr>
            </w:pPr>
            <w:r w:rsidRPr="00521FD6">
              <w:rPr>
                <w:rFonts w:ascii="Times New Roman" w:eastAsia="Calibri" w:hAnsi="Times New Roman" w:cs="Times New Roman"/>
              </w:rPr>
              <w:t>0</w:t>
            </w:r>
          </w:p>
        </w:tc>
        <w:tc>
          <w:tcPr>
            <w:tcW w:w="1223" w:type="dxa"/>
          </w:tcPr>
          <w:p w:rsidR="0022492F" w:rsidRPr="00521FD6" w:rsidRDefault="00063B72" w:rsidP="00E768AE">
            <w:pPr>
              <w:jc w:val="both"/>
              <w:rPr>
                <w:rFonts w:ascii="Times New Roman" w:eastAsia="Calibri" w:hAnsi="Times New Roman" w:cs="Times New Roman"/>
              </w:rPr>
            </w:pPr>
            <w:r w:rsidRPr="00521FD6">
              <w:rPr>
                <w:rFonts w:ascii="Times New Roman" w:eastAsia="Calibri" w:hAnsi="Times New Roman" w:cs="Times New Roman"/>
              </w:rPr>
              <w:t>0</w:t>
            </w:r>
          </w:p>
        </w:tc>
        <w:tc>
          <w:tcPr>
            <w:tcW w:w="1185"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1</w:t>
            </w:r>
          </w:p>
        </w:tc>
        <w:tc>
          <w:tcPr>
            <w:tcW w:w="1118"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13</w:t>
            </w:r>
          </w:p>
        </w:tc>
        <w:tc>
          <w:tcPr>
            <w:tcW w:w="1140" w:type="dxa"/>
          </w:tcPr>
          <w:p w:rsidR="0022492F" w:rsidRPr="00521FD6" w:rsidRDefault="00063B72" w:rsidP="00E768AE">
            <w:pPr>
              <w:jc w:val="both"/>
              <w:rPr>
                <w:rFonts w:ascii="Times New Roman" w:eastAsia="Calibri" w:hAnsi="Times New Roman" w:cs="Times New Roman"/>
              </w:rPr>
            </w:pPr>
            <w:r w:rsidRPr="00521FD6">
              <w:rPr>
                <w:rFonts w:ascii="Times New Roman" w:eastAsia="Calibri" w:hAnsi="Times New Roman" w:cs="Times New Roman"/>
              </w:rPr>
              <w:t>0</w:t>
            </w:r>
          </w:p>
        </w:tc>
        <w:tc>
          <w:tcPr>
            <w:tcW w:w="1163" w:type="dxa"/>
          </w:tcPr>
          <w:p w:rsidR="0022492F" w:rsidRPr="00521FD6" w:rsidRDefault="00063B72" w:rsidP="00E768AE">
            <w:pPr>
              <w:jc w:val="both"/>
              <w:rPr>
                <w:rFonts w:ascii="Times New Roman" w:eastAsia="Calibri" w:hAnsi="Times New Roman" w:cs="Times New Roman"/>
              </w:rPr>
            </w:pPr>
            <w:r w:rsidRPr="00521FD6">
              <w:rPr>
                <w:rFonts w:ascii="Times New Roman" w:eastAsia="Calibri" w:hAnsi="Times New Roman" w:cs="Times New Roman"/>
              </w:rPr>
              <w:t>0</w:t>
            </w:r>
          </w:p>
        </w:tc>
      </w:tr>
      <w:tr w:rsidR="0022492F" w:rsidRPr="0022492F" w:rsidTr="0022492F">
        <w:tc>
          <w:tcPr>
            <w:tcW w:w="2303" w:type="dxa"/>
          </w:tcPr>
          <w:p w:rsidR="0022492F" w:rsidRPr="00521FD6" w:rsidRDefault="0022492F" w:rsidP="00E768AE">
            <w:pPr>
              <w:jc w:val="both"/>
              <w:rPr>
                <w:rFonts w:ascii="Times New Roman" w:eastAsia="Calibri" w:hAnsi="Times New Roman" w:cs="Times New Roman"/>
              </w:rPr>
            </w:pPr>
            <w:r w:rsidRPr="00521FD6">
              <w:rPr>
                <w:rFonts w:ascii="Times New Roman" w:eastAsia="Calibri" w:hAnsi="Times New Roman" w:cs="Times New Roman"/>
              </w:rPr>
              <w:t>7 i więcej</w:t>
            </w:r>
          </w:p>
        </w:tc>
        <w:tc>
          <w:tcPr>
            <w:tcW w:w="1080"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4</w:t>
            </w:r>
          </w:p>
        </w:tc>
        <w:tc>
          <w:tcPr>
            <w:tcW w:w="1223"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44</w:t>
            </w:r>
          </w:p>
        </w:tc>
        <w:tc>
          <w:tcPr>
            <w:tcW w:w="1185"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3</w:t>
            </w:r>
          </w:p>
        </w:tc>
        <w:tc>
          <w:tcPr>
            <w:tcW w:w="1118" w:type="dxa"/>
          </w:tcPr>
          <w:p w:rsidR="0022492F" w:rsidRPr="00521FD6" w:rsidRDefault="008E34D3" w:rsidP="00E768AE">
            <w:pPr>
              <w:jc w:val="both"/>
              <w:rPr>
                <w:rFonts w:ascii="Times New Roman" w:eastAsia="Calibri" w:hAnsi="Times New Roman" w:cs="Times New Roman"/>
              </w:rPr>
            </w:pPr>
            <w:r w:rsidRPr="00521FD6">
              <w:rPr>
                <w:rFonts w:ascii="Times New Roman" w:eastAsia="Calibri" w:hAnsi="Times New Roman" w:cs="Times New Roman"/>
              </w:rPr>
              <w:t>30</w:t>
            </w:r>
          </w:p>
        </w:tc>
        <w:tc>
          <w:tcPr>
            <w:tcW w:w="1140" w:type="dxa"/>
          </w:tcPr>
          <w:p w:rsidR="0022492F" w:rsidRPr="00521FD6" w:rsidRDefault="00063B72" w:rsidP="00E768AE">
            <w:pPr>
              <w:jc w:val="both"/>
              <w:rPr>
                <w:rFonts w:ascii="Times New Roman" w:eastAsia="Calibri" w:hAnsi="Times New Roman" w:cs="Times New Roman"/>
              </w:rPr>
            </w:pPr>
            <w:r w:rsidRPr="00521FD6">
              <w:rPr>
                <w:rFonts w:ascii="Times New Roman" w:eastAsia="Calibri" w:hAnsi="Times New Roman" w:cs="Times New Roman"/>
              </w:rPr>
              <w:t>2</w:t>
            </w:r>
          </w:p>
        </w:tc>
        <w:tc>
          <w:tcPr>
            <w:tcW w:w="1163" w:type="dxa"/>
          </w:tcPr>
          <w:p w:rsidR="0022492F" w:rsidRPr="00521FD6" w:rsidRDefault="00063B72" w:rsidP="00E768AE">
            <w:pPr>
              <w:jc w:val="both"/>
              <w:rPr>
                <w:rFonts w:ascii="Times New Roman" w:eastAsia="Calibri" w:hAnsi="Times New Roman" w:cs="Times New Roman"/>
              </w:rPr>
            </w:pPr>
            <w:r w:rsidRPr="00521FD6">
              <w:rPr>
                <w:rFonts w:ascii="Times New Roman" w:eastAsia="Calibri" w:hAnsi="Times New Roman" w:cs="Times New Roman"/>
              </w:rPr>
              <w:t>19</w:t>
            </w:r>
          </w:p>
        </w:tc>
      </w:tr>
    </w:tbl>
    <w:p w:rsidR="00BA43CD" w:rsidRPr="00BA43CD" w:rsidRDefault="0022492F" w:rsidP="00BA43CD">
      <w:pPr>
        <w:jc w:val="both"/>
        <w:rPr>
          <w:rFonts w:ascii="Times New Roman" w:eastAsia="Calibri" w:hAnsi="Times New Roman" w:cs="Times New Roman"/>
          <w:sz w:val="20"/>
          <w:szCs w:val="20"/>
        </w:rPr>
      </w:pPr>
      <w:r w:rsidRPr="0022492F">
        <w:rPr>
          <w:rFonts w:ascii="Times New Roman" w:eastAsia="Calibri" w:hAnsi="Times New Roman" w:cs="Times New Roman"/>
          <w:sz w:val="20"/>
          <w:szCs w:val="20"/>
        </w:rPr>
        <w:t>Źródło: opracowanie na po</w:t>
      </w:r>
      <w:r>
        <w:rPr>
          <w:rFonts w:ascii="Times New Roman" w:eastAsia="Calibri" w:hAnsi="Times New Roman" w:cs="Times New Roman"/>
          <w:sz w:val="20"/>
          <w:szCs w:val="20"/>
        </w:rPr>
        <w:t>dstawie danych GOPS w Kawęczynie</w:t>
      </w:r>
      <w:r w:rsidR="00235D2D">
        <w:rPr>
          <w:rFonts w:ascii="Times New Roman" w:eastAsia="Calibri" w:hAnsi="Times New Roman" w:cs="Times New Roman"/>
          <w:sz w:val="20"/>
          <w:szCs w:val="20"/>
        </w:rPr>
        <w:t>.</w:t>
      </w:r>
    </w:p>
    <w:p w:rsidR="00BA43CD" w:rsidRDefault="00BA43CD" w:rsidP="00BA43CD">
      <w:pPr>
        <w:spacing w:before="102" w:after="102" w:line="240" w:lineRule="auto"/>
        <w:rPr>
          <w:rFonts w:ascii="Times New Roman" w:eastAsia="Times New Roman" w:hAnsi="Times New Roman" w:cs="Times New Roman"/>
          <w:bCs/>
          <w:color w:val="000000"/>
          <w:sz w:val="26"/>
          <w:szCs w:val="26"/>
          <w:lang w:eastAsia="pl-PL"/>
        </w:rPr>
      </w:pPr>
    </w:p>
    <w:p w:rsidR="00FA6A01" w:rsidRDefault="00FA6A01" w:rsidP="00BA43CD">
      <w:pPr>
        <w:spacing w:before="102" w:after="102" w:line="240" w:lineRule="auto"/>
        <w:rPr>
          <w:rFonts w:ascii="Times New Roman" w:eastAsia="Times New Roman" w:hAnsi="Times New Roman" w:cs="Times New Roman"/>
          <w:bCs/>
          <w:color w:val="000000"/>
          <w:sz w:val="26"/>
          <w:szCs w:val="26"/>
          <w:lang w:eastAsia="pl-PL"/>
        </w:rPr>
      </w:pPr>
    </w:p>
    <w:p w:rsidR="00FA6A01" w:rsidRDefault="00FA6A01" w:rsidP="00BA43CD">
      <w:pPr>
        <w:spacing w:before="102" w:after="102" w:line="240" w:lineRule="auto"/>
        <w:rPr>
          <w:rFonts w:ascii="Times New Roman" w:eastAsia="Times New Roman" w:hAnsi="Times New Roman" w:cs="Times New Roman"/>
          <w:bCs/>
          <w:color w:val="000000"/>
          <w:sz w:val="26"/>
          <w:szCs w:val="26"/>
          <w:lang w:eastAsia="pl-PL"/>
        </w:rPr>
      </w:pPr>
    </w:p>
    <w:p w:rsidR="00FA6A01" w:rsidRDefault="00FA6A01" w:rsidP="00FA6A01">
      <w:pPr>
        <w:spacing w:before="102" w:after="102" w:line="360" w:lineRule="auto"/>
        <w:rPr>
          <w:rFonts w:ascii="Times New Roman" w:eastAsia="Times New Roman" w:hAnsi="Times New Roman" w:cs="Times New Roman"/>
          <w:b/>
          <w:bCs/>
          <w:color w:val="000000"/>
          <w:sz w:val="26"/>
          <w:szCs w:val="26"/>
          <w:lang w:eastAsia="pl-PL"/>
        </w:rPr>
      </w:pPr>
      <w:r>
        <w:rPr>
          <w:rFonts w:ascii="Times New Roman" w:eastAsia="Times New Roman" w:hAnsi="Times New Roman" w:cs="Times New Roman"/>
          <w:b/>
          <w:bCs/>
          <w:color w:val="000000"/>
          <w:sz w:val="26"/>
          <w:szCs w:val="26"/>
          <w:lang w:eastAsia="pl-PL"/>
        </w:rPr>
        <w:t xml:space="preserve">Najczęstsze powody udzielania pomocy społecznej w latach 2018- 2020 </w:t>
      </w:r>
    </w:p>
    <w:tbl>
      <w:tblPr>
        <w:tblStyle w:val="Tabela-Siatka"/>
        <w:tblW w:w="0" w:type="auto"/>
        <w:tblLook w:val="04A0" w:firstRow="1" w:lastRow="0" w:firstColumn="1" w:lastColumn="0" w:noHBand="0" w:noVBand="1"/>
      </w:tblPr>
      <w:tblGrid>
        <w:gridCol w:w="2303"/>
        <w:gridCol w:w="1110"/>
        <w:gridCol w:w="15"/>
        <w:gridCol w:w="1178"/>
        <w:gridCol w:w="1125"/>
        <w:gridCol w:w="1178"/>
        <w:gridCol w:w="1155"/>
        <w:gridCol w:w="30"/>
        <w:gridCol w:w="1118"/>
      </w:tblGrid>
      <w:tr w:rsidR="00FA6A01" w:rsidTr="00FA6A01">
        <w:trPr>
          <w:trHeight w:val="375"/>
        </w:trPr>
        <w:tc>
          <w:tcPr>
            <w:tcW w:w="2303" w:type="dxa"/>
            <w:vMerge w:val="restart"/>
            <w:tcBorders>
              <w:top w:val="single" w:sz="4" w:space="0" w:color="auto"/>
              <w:left w:val="single" w:sz="4" w:space="0" w:color="auto"/>
              <w:bottom w:val="single" w:sz="4" w:space="0" w:color="auto"/>
              <w:right w:val="single" w:sz="4" w:space="0" w:color="auto"/>
            </w:tcBorders>
            <w:hideMark/>
          </w:tcPr>
          <w:p w:rsidR="00FA6A01" w:rsidRDefault="00FA6A01">
            <w:pPr>
              <w:spacing w:before="102" w:after="102" w:line="360" w:lineRule="auto"/>
              <w:rPr>
                <w:rFonts w:ascii="Times New Roman" w:eastAsia="Times New Roman" w:hAnsi="Times New Roman" w:cs="Times New Roman"/>
                <w:sz w:val="26"/>
                <w:szCs w:val="26"/>
                <w:lang w:eastAsia="pl-PL"/>
              </w:rPr>
            </w:pPr>
            <w:r>
              <w:rPr>
                <w:rFonts w:ascii="Times New Roman" w:eastAsia="Times New Roman" w:hAnsi="Times New Roman" w:cs="Times New Roman"/>
                <w:b/>
                <w:bCs/>
                <w:color w:val="000000"/>
                <w:lang w:eastAsia="pl-PL"/>
              </w:rPr>
              <w:t>Powód trudnej sytuacji życiowej</w:t>
            </w:r>
          </w:p>
        </w:tc>
        <w:tc>
          <w:tcPr>
            <w:tcW w:w="2303" w:type="dxa"/>
            <w:gridSpan w:val="3"/>
            <w:tcBorders>
              <w:top w:val="single" w:sz="4" w:space="0" w:color="auto"/>
              <w:left w:val="single" w:sz="4" w:space="0" w:color="auto"/>
              <w:bottom w:val="single" w:sz="4" w:space="0" w:color="auto"/>
              <w:right w:val="single" w:sz="4" w:space="0" w:color="auto"/>
            </w:tcBorders>
            <w:hideMark/>
          </w:tcPr>
          <w:p w:rsidR="00FA6A01" w:rsidRDefault="00FA6A01">
            <w:pPr>
              <w:spacing w:before="102" w:after="102" w:line="360" w:lineRule="auto"/>
              <w:jc w:val="center"/>
              <w:rPr>
                <w:rFonts w:ascii="Times New Roman" w:eastAsia="Times New Roman" w:hAnsi="Times New Roman" w:cs="Times New Roman"/>
                <w:b/>
                <w:sz w:val="26"/>
                <w:szCs w:val="26"/>
                <w:lang w:eastAsia="pl-PL"/>
              </w:rPr>
            </w:pPr>
            <w:r>
              <w:rPr>
                <w:rFonts w:ascii="Times New Roman" w:eastAsia="Times New Roman" w:hAnsi="Times New Roman" w:cs="Times New Roman"/>
                <w:b/>
                <w:sz w:val="26"/>
                <w:szCs w:val="26"/>
                <w:lang w:eastAsia="pl-PL"/>
              </w:rPr>
              <w:t>2018</w:t>
            </w:r>
          </w:p>
        </w:tc>
        <w:tc>
          <w:tcPr>
            <w:tcW w:w="2303" w:type="dxa"/>
            <w:gridSpan w:val="2"/>
            <w:tcBorders>
              <w:top w:val="single" w:sz="4" w:space="0" w:color="auto"/>
              <w:left w:val="single" w:sz="4" w:space="0" w:color="auto"/>
              <w:bottom w:val="single" w:sz="4" w:space="0" w:color="auto"/>
              <w:right w:val="single" w:sz="4" w:space="0" w:color="auto"/>
            </w:tcBorders>
            <w:hideMark/>
          </w:tcPr>
          <w:p w:rsidR="00FA6A01" w:rsidRDefault="00FA6A01">
            <w:pPr>
              <w:spacing w:before="102" w:after="102" w:line="360" w:lineRule="auto"/>
              <w:jc w:val="center"/>
              <w:rPr>
                <w:rFonts w:ascii="Times New Roman" w:eastAsia="Times New Roman" w:hAnsi="Times New Roman" w:cs="Times New Roman"/>
                <w:b/>
                <w:sz w:val="26"/>
                <w:szCs w:val="26"/>
                <w:lang w:eastAsia="pl-PL"/>
              </w:rPr>
            </w:pPr>
            <w:r>
              <w:rPr>
                <w:rFonts w:ascii="Times New Roman" w:eastAsia="Times New Roman" w:hAnsi="Times New Roman" w:cs="Times New Roman"/>
                <w:b/>
                <w:sz w:val="26"/>
                <w:szCs w:val="26"/>
                <w:lang w:eastAsia="pl-PL"/>
              </w:rPr>
              <w:t>2019</w:t>
            </w:r>
          </w:p>
        </w:tc>
        <w:tc>
          <w:tcPr>
            <w:tcW w:w="2303" w:type="dxa"/>
            <w:gridSpan w:val="3"/>
            <w:tcBorders>
              <w:top w:val="single" w:sz="4" w:space="0" w:color="auto"/>
              <w:left w:val="single" w:sz="4" w:space="0" w:color="auto"/>
              <w:bottom w:val="single" w:sz="4" w:space="0" w:color="auto"/>
              <w:right w:val="single" w:sz="4" w:space="0" w:color="auto"/>
            </w:tcBorders>
            <w:hideMark/>
          </w:tcPr>
          <w:p w:rsidR="00FA6A01" w:rsidRDefault="00FA6A01">
            <w:pPr>
              <w:spacing w:before="102" w:after="102" w:line="360" w:lineRule="auto"/>
              <w:jc w:val="center"/>
              <w:rPr>
                <w:rFonts w:ascii="Times New Roman" w:eastAsia="Times New Roman" w:hAnsi="Times New Roman" w:cs="Times New Roman"/>
                <w:b/>
                <w:sz w:val="26"/>
                <w:szCs w:val="26"/>
                <w:lang w:eastAsia="pl-PL"/>
              </w:rPr>
            </w:pPr>
            <w:r>
              <w:rPr>
                <w:rFonts w:ascii="Times New Roman" w:eastAsia="Times New Roman" w:hAnsi="Times New Roman" w:cs="Times New Roman"/>
                <w:b/>
                <w:sz w:val="26"/>
                <w:szCs w:val="26"/>
                <w:lang w:eastAsia="pl-PL"/>
              </w:rPr>
              <w:t>2020</w:t>
            </w:r>
          </w:p>
        </w:tc>
      </w:tr>
      <w:tr w:rsidR="00FA6A01" w:rsidTr="00FA6A01">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6A01" w:rsidRDefault="00FA6A01">
            <w:pPr>
              <w:rPr>
                <w:rFonts w:ascii="Times New Roman" w:eastAsia="Times New Roman" w:hAnsi="Times New Roman" w:cs="Times New Roman"/>
                <w:sz w:val="26"/>
                <w:szCs w:val="26"/>
                <w:lang w:eastAsia="pl-PL"/>
              </w:rPr>
            </w:pPr>
          </w:p>
        </w:tc>
        <w:tc>
          <w:tcPr>
            <w:tcW w:w="1110" w:type="dxa"/>
            <w:tcBorders>
              <w:top w:val="single" w:sz="4" w:space="0" w:color="auto"/>
              <w:left w:val="single" w:sz="4" w:space="0" w:color="auto"/>
              <w:bottom w:val="single" w:sz="4" w:space="0" w:color="auto"/>
              <w:right w:val="single" w:sz="4" w:space="0" w:color="auto"/>
            </w:tcBorders>
          </w:tcPr>
          <w:p w:rsidR="00FA6A01" w:rsidRDefault="00FA6A01">
            <w:pPr>
              <w:jc w:val="center"/>
              <w:rPr>
                <w:rFonts w:ascii="Times New Roman" w:hAnsi="Times New Roman" w:cs="Times New Roman"/>
                <w:b/>
                <w:lang w:eastAsia="pl-PL"/>
              </w:rPr>
            </w:pPr>
          </w:p>
          <w:p w:rsidR="00FA6A01" w:rsidRDefault="00FA6A01">
            <w:pPr>
              <w:jc w:val="center"/>
              <w:rPr>
                <w:rFonts w:ascii="Times New Roman" w:hAnsi="Times New Roman" w:cs="Times New Roman"/>
                <w:b/>
                <w:lang w:eastAsia="pl-PL"/>
              </w:rPr>
            </w:pPr>
            <w:r>
              <w:rPr>
                <w:rFonts w:ascii="Times New Roman" w:hAnsi="Times New Roman" w:cs="Times New Roman"/>
                <w:b/>
                <w:lang w:eastAsia="pl-PL"/>
              </w:rPr>
              <w:t>Liczba rodzin</w:t>
            </w:r>
          </w:p>
        </w:tc>
        <w:tc>
          <w:tcPr>
            <w:tcW w:w="1193" w:type="dxa"/>
            <w:gridSpan w:val="2"/>
            <w:tcBorders>
              <w:top w:val="single" w:sz="4" w:space="0" w:color="auto"/>
              <w:left w:val="single" w:sz="4" w:space="0" w:color="auto"/>
              <w:bottom w:val="single" w:sz="4" w:space="0" w:color="auto"/>
              <w:right w:val="single" w:sz="4" w:space="0" w:color="auto"/>
            </w:tcBorders>
            <w:hideMark/>
          </w:tcPr>
          <w:p w:rsidR="00FA6A01" w:rsidRDefault="00FA6A01">
            <w:pPr>
              <w:spacing w:before="102" w:after="102"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Liczba osób w rodzinie</w:t>
            </w:r>
          </w:p>
        </w:tc>
        <w:tc>
          <w:tcPr>
            <w:tcW w:w="1125" w:type="dxa"/>
            <w:tcBorders>
              <w:top w:val="single" w:sz="4" w:space="0" w:color="auto"/>
              <w:left w:val="single" w:sz="4" w:space="0" w:color="auto"/>
              <w:bottom w:val="single" w:sz="4" w:space="0" w:color="auto"/>
              <w:right w:val="single" w:sz="4" w:space="0" w:color="auto"/>
            </w:tcBorders>
          </w:tcPr>
          <w:p w:rsidR="00FA6A01" w:rsidRDefault="00FA6A01">
            <w:pPr>
              <w:jc w:val="center"/>
              <w:rPr>
                <w:rFonts w:ascii="Times New Roman" w:hAnsi="Times New Roman" w:cs="Times New Roman"/>
                <w:b/>
                <w:lang w:eastAsia="pl-PL"/>
              </w:rPr>
            </w:pPr>
          </w:p>
          <w:p w:rsidR="00FA6A01" w:rsidRDefault="00FA6A01">
            <w:pPr>
              <w:jc w:val="center"/>
              <w:rPr>
                <w:rFonts w:ascii="Times New Roman" w:hAnsi="Times New Roman" w:cs="Times New Roman"/>
                <w:b/>
                <w:lang w:eastAsia="pl-PL"/>
              </w:rPr>
            </w:pPr>
            <w:r>
              <w:rPr>
                <w:rFonts w:ascii="Times New Roman" w:hAnsi="Times New Roman" w:cs="Times New Roman"/>
                <w:b/>
                <w:lang w:eastAsia="pl-PL"/>
              </w:rPr>
              <w:t>Liczba</w:t>
            </w:r>
          </w:p>
          <w:p w:rsidR="00FA6A01" w:rsidRDefault="00FA6A01">
            <w:pPr>
              <w:jc w:val="center"/>
              <w:rPr>
                <w:rFonts w:eastAsia="Times New Roman"/>
                <w:lang w:eastAsia="pl-PL"/>
              </w:rPr>
            </w:pPr>
            <w:r>
              <w:rPr>
                <w:rFonts w:ascii="Times New Roman" w:hAnsi="Times New Roman" w:cs="Times New Roman"/>
                <w:b/>
                <w:lang w:eastAsia="pl-PL"/>
              </w:rPr>
              <w:t>rodzin</w:t>
            </w:r>
          </w:p>
        </w:tc>
        <w:tc>
          <w:tcPr>
            <w:tcW w:w="1178" w:type="dxa"/>
            <w:tcBorders>
              <w:top w:val="single" w:sz="4" w:space="0" w:color="auto"/>
              <w:left w:val="single" w:sz="4" w:space="0" w:color="auto"/>
              <w:bottom w:val="single" w:sz="4" w:space="0" w:color="auto"/>
              <w:right w:val="single" w:sz="4" w:space="0" w:color="auto"/>
            </w:tcBorders>
            <w:hideMark/>
          </w:tcPr>
          <w:p w:rsidR="00FA6A01" w:rsidRDefault="00FA6A01">
            <w:pPr>
              <w:spacing w:before="102" w:after="102" w:line="360" w:lineRule="auto"/>
              <w:jc w:val="center"/>
              <w:rPr>
                <w:rFonts w:ascii="Times New Roman" w:eastAsia="Times New Roman" w:hAnsi="Times New Roman" w:cs="Times New Roman"/>
                <w:sz w:val="26"/>
                <w:szCs w:val="26"/>
                <w:lang w:eastAsia="pl-PL"/>
              </w:rPr>
            </w:pPr>
            <w:r>
              <w:rPr>
                <w:rFonts w:ascii="Times New Roman" w:eastAsia="Times New Roman" w:hAnsi="Times New Roman" w:cs="Times New Roman"/>
                <w:b/>
                <w:lang w:eastAsia="pl-PL"/>
              </w:rPr>
              <w:t>Liczba osób w rodzinie</w:t>
            </w:r>
          </w:p>
        </w:tc>
        <w:tc>
          <w:tcPr>
            <w:tcW w:w="1155" w:type="dxa"/>
            <w:tcBorders>
              <w:top w:val="single" w:sz="4" w:space="0" w:color="auto"/>
              <w:left w:val="single" w:sz="4" w:space="0" w:color="auto"/>
              <w:bottom w:val="single" w:sz="4" w:space="0" w:color="auto"/>
              <w:right w:val="single" w:sz="4" w:space="0" w:color="auto"/>
            </w:tcBorders>
            <w:hideMark/>
          </w:tcPr>
          <w:p w:rsidR="00FA6A01" w:rsidRDefault="00FA6A01">
            <w:pPr>
              <w:pStyle w:val="Bezodstpw"/>
              <w:rPr>
                <w:rFonts w:ascii="Times New Roman" w:hAnsi="Times New Roman"/>
                <w:b/>
                <w:lang w:eastAsia="pl-PL"/>
              </w:rPr>
            </w:pPr>
            <w:r>
              <w:rPr>
                <w:rFonts w:ascii="Times New Roman" w:hAnsi="Times New Roman"/>
                <w:b/>
                <w:lang w:eastAsia="pl-PL"/>
              </w:rPr>
              <w:t xml:space="preserve">   </w:t>
            </w:r>
          </w:p>
          <w:p w:rsidR="00FA6A01" w:rsidRDefault="00FA6A01">
            <w:pPr>
              <w:rPr>
                <w:rFonts w:ascii="Times New Roman" w:hAnsi="Times New Roman" w:cs="Times New Roman"/>
                <w:b/>
                <w:lang w:eastAsia="pl-PL"/>
              </w:rPr>
            </w:pPr>
            <w:r>
              <w:rPr>
                <w:rFonts w:ascii="Times New Roman" w:hAnsi="Times New Roman" w:cs="Times New Roman"/>
                <w:b/>
                <w:lang w:eastAsia="pl-PL"/>
              </w:rPr>
              <w:t>Liczba</w:t>
            </w:r>
          </w:p>
          <w:p w:rsidR="00FA6A01" w:rsidRDefault="00FA6A01">
            <w:pPr>
              <w:rPr>
                <w:lang w:eastAsia="pl-PL"/>
              </w:rPr>
            </w:pPr>
            <w:r>
              <w:rPr>
                <w:rFonts w:ascii="Times New Roman" w:hAnsi="Times New Roman" w:cs="Times New Roman"/>
                <w:b/>
                <w:lang w:eastAsia="pl-PL"/>
              </w:rPr>
              <w:t>rodzin</w:t>
            </w:r>
          </w:p>
        </w:tc>
        <w:tc>
          <w:tcPr>
            <w:tcW w:w="1148" w:type="dxa"/>
            <w:gridSpan w:val="2"/>
            <w:tcBorders>
              <w:top w:val="single" w:sz="4" w:space="0" w:color="auto"/>
              <w:left w:val="single" w:sz="4" w:space="0" w:color="auto"/>
              <w:bottom w:val="single" w:sz="4" w:space="0" w:color="auto"/>
              <w:right w:val="single" w:sz="4" w:space="0" w:color="auto"/>
            </w:tcBorders>
            <w:hideMark/>
          </w:tcPr>
          <w:p w:rsidR="00FA6A01" w:rsidRDefault="00FA6A01">
            <w:pPr>
              <w:spacing w:before="102" w:after="102" w:line="360" w:lineRule="auto"/>
              <w:jc w:val="center"/>
              <w:rPr>
                <w:rFonts w:ascii="Times New Roman" w:eastAsia="Times New Roman" w:hAnsi="Times New Roman" w:cs="Times New Roman"/>
                <w:sz w:val="26"/>
                <w:szCs w:val="26"/>
                <w:lang w:eastAsia="pl-PL"/>
              </w:rPr>
            </w:pPr>
            <w:r>
              <w:rPr>
                <w:rFonts w:ascii="Times New Roman" w:eastAsia="Times New Roman" w:hAnsi="Times New Roman" w:cs="Times New Roman"/>
                <w:b/>
                <w:lang w:eastAsia="pl-PL"/>
              </w:rPr>
              <w:t>Liczba osób w rodzinie</w:t>
            </w:r>
          </w:p>
        </w:tc>
      </w:tr>
      <w:tr w:rsidR="00FA6A01" w:rsidTr="00FA6A01">
        <w:tc>
          <w:tcPr>
            <w:tcW w:w="2303" w:type="dxa"/>
            <w:tcBorders>
              <w:top w:val="single" w:sz="4" w:space="0" w:color="auto"/>
              <w:left w:val="single" w:sz="4" w:space="0" w:color="auto"/>
              <w:bottom w:val="single" w:sz="4" w:space="0" w:color="auto"/>
              <w:right w:val="single" w:sz="4" w:space="0" w:color="auto"/>
            </w:tcBorders>
            <w:hideMark/>
          </w:tcPr>
          <w:p w:rsidR="00FA6A01" w:rsidRDefault="00FA6A01">
            <w:pPr>
              <w:spacing w:before="102" w:after="102"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Ubóstwo</w:t>
            </w:r>
          </w:p>
        </w:tc>
        <w:tc>
          <w:tcPr>
            <w:tcW w:w="1110"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90"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193" w:type="dxa"/>
            <w:gridSpan w:val="2"/>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90"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125"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90"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178"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90"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155"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90"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148" w:type="dxa"/>
            <w:gridSpan w:val="2"/>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90"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r>
      <w:tr w:rsidR="00FA6A01" w:rsidTr="00FA6A01">
        <w:tc>
          <w:tcPr>
            <w:tcW w:w="2303" w:type="dxa"/>
            <w:tcBorders>
              <w:top w:val="single" w:sz="4" w:space="0" w:color="auto"/>
              <w:left w:val="single" w:sz="4" w:space="0" w:color="auto"/>
              <w:bottom w:val="single" w:sz="4" w:space="0" w:color="auto"/>
              <w:right w:val="single" w:sz="4" w:space="0" w:color="auto"/>
            </w:tcBorders>
            <w:hideMark/>
          </w:tcPr>
          <w:p w:rsidR="00FA6A01" w:rsidRDefault="00FA6A01">
            <w:pPr>
              <w:spacing w:before="102" w:after="102"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Bezdomność</w:t>
            </w:r>
          </w:p>
        </w:tc>
        <w:tc>
          <w:tcPr>
            <w:tcW w:w="1110"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30"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93" w:type="dxa"/>
            <w:gridSpan w:val="2"/>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30"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25"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30"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78"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30"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55"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30"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148" w:type="dxa"/>
            <w:gridSpan w:val="2"/>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30"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r>
      <w:tr w:rsidR="00FA6A01" w:rsidTr="00FA6A01">
        <w:tc>
          <w:tcPr>
            <w:tcW w:w="2303" w:type="dxa"/>
            <w:tcBorders>
              <w:top w:val="single" w:sz="4" w:space="0" w:color="auto"/>
              <w:left w:val="single" w:sz="4" w:space="0" w:color="auto"/>
              <w:bottom w:val="single" w:sz="4" w:space="0" w:color="auto"/>
              <w:right w:val="single" w:sz="4" w:space="0" w:color="auto"/>
            </w:tcBorders>
            <w:hideMark/>
          </w:tcPr>
          <w:p w:rsidR="00FA6A01" w:rsidRDefault="00FA6A01">
            <w:pPr>
              <w:spacing w:before="102" w:after="102"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Potrzeba ochrony macierzyństwa</w:t>
            </w:r>
          </w:p>
        </w:tc>
        <w:tc>
          <w:tcPr>
            <w:tcW w:w="1110"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195"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1193" w:type="dxa"/>
            <w:gridSpan w:val="2"/>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195"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38</w:t>
            </w:r>
          </w:p>
        </w:tc>
        <w:tc>
          <w:tcPr>
            <w:tcW w:w="1125"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195"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9</w:t>
            </w:r>
          </w:p>
        </w:tc>
        <w:tc>
          <w:tcPr>
            <w:tcW w:w="1178"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195"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51</w:t>
            </w:r>
          </w:p>
        </w:tc>
        <w:tc>
          <w:tcPr>
            <w:tcW w:w="1155"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195"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8</w:t>
            </w:r>
          </w:p>
        </w:tc>
        <w:tc>
          <w:tcPr>
            <w:tcW w:w="1148" w:type="dxa"/>
            <w:gridSpan w:val="2"/>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195"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43</w:t>
            </w:r>
          </w:p>
        </w:tc>
      </w:tr>
      <w:tr w:rsidR="00FA6A01" w:rsidTr="00FA6A01">
        <w:tc>
          <w:tcPr>
            <w:tcW w:w="2303" w:type="dxa"/>
            <w:tcBorders>
              <w:top w:val="single" w:sz="4" w:space="0" w:color="auto"/>
              <w:left w:val="single" w:sz="4" w:space="0" w:color="auto"/>
              <w:bottom w:val="single" w:sz="4" w:space="0" w:color="auto"/>
              <w:right w:val="single" w:sz="4" w:space="0" w:color="auto"/>
            </w:tcBorders>
            <w:hideMark/>
          </w:tcPr>
          <w:p w:rsidR="00FA6A01" w:rsidRDefault="00FA6A01">
            <w:pPr>
              <w:spacing w:before="102" w:after="102"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w tym wielodzietność</w:t>
            </w:r>
          </w:p>
        </w:tc>
        <w:tc>
          <w:tcPr>
            <w:tcW w:w="1110"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5</w:t>
            </w:r>
          </w:p>
        </w:tc>
        <w:tc>
          <w:tcPr>
            <w:tcW w:w="1193" w:type="dxa"/>
            <w:gridSpan w:val="2"/>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35</w:t>
            </w:r>
          </w:p>
        </w:tc>
        <w:tc>
          <w:tcPr>
            <w:tcW w:w="1125"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7</w:t>
            </w:r>
          </w:p>
        </w:tc>
        <w:tc>
          <w:tcPr>
            <w:tcW w:w="1178"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44</w:t>
            </w:r>
          </w:p>
        </w:tc>
        <w:tc>
          <w:tcPr>
            <w:tcW w:w="1155"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48" w:type="dxa"/>
            <w:gridSpan w:val="2"/>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FA6A01" w:rsidTr="00FA6A01">
        <w:tc>
          <w:tcPr>
            <w:tcW w:w="2303" w:type="dxa"/>
            <w:tcBorders>
              <w:top w:val="single" w:sz="4" w:space="0" w:color="auto"/>
              <w:left w:val="single" w:sz="4" w:space="0" w:color="auto"/>
              <w:bottom w:val="single" w:sz="4" w:space="0" w:color="auto"/>
              <w:right w:val="single" w:sz="4" w:space="0" w:color="auto"/>
            </w:tcBorders>
            <w:hideMark/>
          </w:tcPr>
          <w:p w:rsidR="00FA6A01" w:rsidRDefault="00FA6A01">
            <w:pPr>
              <w:spacing w:before="102" w:after="102"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Bezrobocie</w:t>
            </w:r>
          </w:p>
        </w:tc>
        <w:tc>
          <w:tcPr>
            <w:tcW w:w="1110" w:type="dxa"/>
            <w:tcBorders>
              <w:top w:val="single" w:sz="4" w:space="0" w:color="auto"/>
              <w:left w:val="single" w:sz="4" w:space="0" w:color="auto"/>
              <w:bottom w:val="single" w:sz="4" w:space="0" w:color="auto"/>
              <w:right w:val="single" w:sz="4" w:space="0" w:color="auto"/>
            </w:tcBorders>
          </w:tcPr>
          <w:p w:rsidR="00FA6A01" w:rsidRDefault="00FA6A01">
            <w:pPr>
              <w:spacing w:before="100" w:beforeAutospacing="1" w:after="119" w:line="60"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16</w:t>
            </w:r>
          </w:p>
          <w:p w:rsidR="00FA6A01" w:rsidRDefault="00FA6A01">
            <w:pPr>
              <w:spacing w:before="100" w:beforeAutospacing="1" w:after="119" w:line="60" w:lineRule="atLeast"/>
              <w:jc w:val="center"/>
              <w:rPr>
                <w:rFonts w:ascii="Times New Roman" w:eastAsia="Times New Roman" w:hAnsi="Times New Roman" w:cs="Times New Roman"/>
                <w:lang w:eastAsia="pl-PL"/>
              </w:rPr>
            </w:pPr>
          </w:p>
        </w:tc>
        <w:tc>
          <w:tcPr>
            <w:tcW w:w="1193" w:type="dxa"/>
            <w:gridSpan w:val="2"/>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60"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51</w:t>
            </w:r>
          </w:p>
        </w:tc>
        <w:tc>
          <w:tcPr>
            <w:tcW w:w="1125"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60"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w:t>
            </w:r>
          </w:p>
        </w:tc>
        <w:tc>
          <w:tcPr>
            <w:tcW w:w="1178"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60"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47</w:t>
            </w:r>
          </w:p>
        </w:tc>
        <w:tc>
          <w:tcPr>
            <w:tcW w:w="1155"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60"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14</w:t>
            </w:r>
          </w:p>
        </w:tc>
        <w:tc>
          <w:tcPr>
            <w:tcW w:w="1148" w:type="dxa"/>
            <w:gridSpan w:val="2"/>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60"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36</w:t>
            </w:r>
          </w:p>
        </w:tc>
      </w:tr>
      <w:tr w:rsidR="00FA6A01" w:rsidTr="00FA6A01">
        <w:tc>
          <w:tcPr>
            <w:tcW w:w="2303" w:type="dxa"/>
            <w:tcBorders>
              <w:top w:val="single" w:sz="4" w:space="0" w:color="auto"/>
              <w:left w:val="single" w:sz="4" w:space="0" w:color="auto"/>
              <w:bottom w:val="single" w:sz="4" w:space="0" w:color="auto"/>
              <w:right w:val="single" w:sz="4" w:space="0" w:color="auto"/>
            </w:tcBorders>
            <w:hideMark/>
          </w:tcPr>
          <w:p w:rsidR="00FA6A01" w:rsidRDefault="00FA6A01">
            <w:pPr>
              <w:spacing w:before="102" w:after="102"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Niepełnosprawność</w:t>
            </w:r>
          </w:p>
        </w:tc>
        <w:tc>
          <w:tcPr>
            <w:tcW w:w="1110"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60"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51</w:t>
            </w:r>
          </w:p>
        </w:tc>
        <w:tc>
          <w:tcPr>
            <w:tcW w:w="1193" w:type="dxa"/>
            <w:gridSpan w:val="2"/>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60"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112</w:t>
            </w:r>
          </w:p>
        </w:tc>
        <w:tc>
          <w:tcPr>
            <w:tcW w:w="1125"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60"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47</w:t>
            </w:r>
          </w:p>
        </w:tc>
        <w:tc>
          <w:tcPr>
            <w:tcW w:w="1178"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60"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108</w:t>
            </w:r>
          </w:p>
        </w:tc>
        <w:tc>
          <w:tcPr>
            <w:tcW w:w="1155"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60"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31</w:t>
            </w:r>
          </w:p>
        </w:tc>
        <w:tc>
          <w:tcPr>
            <w:tcW w:w="1148" w:type="dxa"/>
            <w:gridSpan w:val="2"/>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60"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59</w:t>
            </w:r>
          </w:p>
        </w:tc>
      </w:tr>
      <w:tr w:rsidR="00FA6A01" w:rsidTr="00FA6A01">
        <w:tc>
          <w:tcPr>
            <w:tcW w:w="2303" w:type="dxa"/>
            <w:tcBorders>
              <w:top w:val="single" w:sz="4" w:space="0" w:color="auto"/>
              <w:left w:val="single" w:sz="4" w:space="0" w:color="auto"/>
              <w:bottom w:val="single" w:sz="4" w:space="0" w:color="auto"/>
              <w:right w:val="single" w:sz="4" w:space="0" w:color="auto"/>
            </w:tcBorders>
          </w:tcPr>
          <w:p w:rsidR="00FA6A01" w:rsidRDefault="00FA6A01">
            <w:pPr>
              <w:pStyle w:val="Bezodstpw"/>
              <w:rPr>
                <w:lang w:eastAsia="pl-PL"/>
              </w:rPr>
            </w:pPr>
          </w:p>
          <w:p w:rsidR="00FA6A01" w:rsidRDefault="00FA6A01">
            <w:pPr>
              <w:pStyle w:val="Bezodstpw"/>
              <w:rPr>
                <w:lang w:eastAsia="pl-PL"/>
              </w:rPr>
            </w:pPr>
            <w:r>
              <w:rPr>
                <w:lang w:eastAsia="pl-PL"/>
              </w:rPr>
              <w:t>Długotrwała ciężka choroba</w:t>
            </w:r>
          </w:p>
          <w:p w:rsidR="00FA6A01" w:rsidRDefault="00FA6A01">
            <w:pPr>
              <w:pStyle w:val="Bezodstpw"/>
              <w:rPr>
                <w:lang w:eastAsia="pl-PL"/>
              </w:rPr>
            </w:pPr>
          </w:p>
        </w:tc>
        <w:tc>
          <w:tcPr>
            <w:tcW w:w="1125" w:type="dxa"/>
            <w:gridSpan w:val="2"/>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43</w:t>
            </w:r>
          </w:p>
        </w:tc>
        <w:tc>
          <w:tcPr>
            <w:tcW w:w="1178"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101</w:t>
            </w:r>
          </w:p>
        </w:tc>
        <w:tc>
          <w:tcPr>
            <w:tcW w:w="1125"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48</w:t>
            </w:r>
          </w:p>
        </w:tc>
        <w:tc>
          <w:tcPr>
            <w:tcW w:w="1178"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117</w:t>
            </w:r>
          </w:p>
        </w:tc>
        <w:tc>
          <w:tcPr>
            <w:tcW w:w="1185" w:type="dxa"/>
            <w:gridSpan w:val="2"/>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32</w:t>
            </w:r>
          </w:p>
        </w:tc>
        <w:tc>
          <w:tcPr>
            <w:tcW w:w="1118"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78</w:t>
            </w:r>
          </w:p>
        </w:tc>
      </w:tr>
      <w:tr w:rsidR="00FA6A01" w:rsidTr="00FA6A01">
        <w:tc>
          <w:tcPr>
            <w:tcW w:w="2303" w:type="dxa"/>
            <w:tcBorders>
              <w:top w:val="single" w:sz="4" w:space="0" w:color="auto"/>
              <w:left w:val="single" w:sz="4" w:space="0" w:color="auto"/>
              <w:bottom w:val="single" w:sz="4" w:space="0" w:color="auto"/>
              <w:right w:val="single" w:sz="4" w:space="0" w:color="auto"/>
            </w:tcBorders>
          </w:tcPr>
          <w:p w:rsidR="00FA6A01" w:rsidRDefault="00FA6A01">
            <w:pPr>
              <w:rPr>
                <w:rFonts w:ascii="Times New Roman" w:hAnsi="Times New Roman" w:cs="Times New Roman"/>
              </w:rPr>
            </w:pPr>
          </w:p>
          <w:p w:rsidR="00FA6A01" w:rsidRDefault="00FA6A01">
            <w:pPr>
              <w:rPr>
                <w:rFonts w:ascii="Times New Roman" w:hAnsi="Times New Roman" w:cs="Times New Roman"/>
              </w:rPr>
            </w:pPr>
            <w:r>
              <w:rPr>
                <w:rFonts w:ascii="Times New Roman" w:hAnsi="Times New Roman" w:cs="Times New Roman"/>
              </w:rPr>
              <w:t>Bezradność w sprawach opiekuńczo – wychowawczych i prowadzenia gospodarstwa domowego</w:t>
            </w:r>
          </w:p>
          <w:p w:rsidR="00FA6A01" w:rsidRDefault="00FA6A01">
            <w:pPr>
              <w:rPr>
                <w:rFonts w:ascii="Times New Roman" w:hAnsi="Times New Roman" w:cs="Times New Roman"/>
              </w:rPr>
            </w:pPr>
          </w:p>
        </w:tc>
        <w:tc>
          <w:tcPr>
            <w:tcW w:w="1125" w:type="dxa"/>
            <w:gridSpan w:val="2"/>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29</w:t>
            </w:r>
          </w:p>
        </w:tc>
        <w:tc>
          <w:tcPr>
            <w:tcW w:w="1178"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146</w:t>
            </w:r>
          </w:p>
        </w:tc>
        <w:tc>
          <w:tcPr>
            <w:tcW w:w="1125" w:type="dxa"/>
            <w:tcBorders>
              <w:top w:val="single" w:sz="4" w:space="0" w:color="auto"/>
              <w:left w:val="single" w:sz="4" w:space="0" w:color="auto"/>
              <w:bottom w:val="single" w:sz="4" w:space="0" w:color="auto"/>
              <w:right w:val="single" w:sz="4" w:space="0" w:color="auto"/>
            </w:tcBorders>
            <w:hideMark/>
          </w:tcPr>
          <w:p w:rsidR="00FA6A01" w:rsidRDefault="00FA6A01">
            <w:pPr>
              <w:tabs>
                <w:tab w:val="left" w:pos="360"/>
                <w:tab w:val="center" w:pos="512"/>
              </w:tabs>
              <w:spacing w:before="100" w:beforeAutospacing="1" w:after="119"/>
              <w:rPr>
                <w:rFonts w:ascii="Times New Roman" w:eastAsia="Times New Roman" w:hAnsi="Times New Roman" w:cs="Times New Roman"/>
                <w:lang w:eastAsia="pl-PL"/>
              </w:rPr>
            </w:pPr>
            <w:r>
              <w:rPr>
                <w:rFonts w:ascii="Times New Roman" w:eastAsia="Times New Roman" w:hAnsi="Times New Roman" w:cs="Times New Roman"/>
                <w:lang w:eastAsia="pl-PL"/>
              </w:rPr>
              <w:t>25</w:t>
            </w:r>
          </w:p>
        </w:tc>
        <w:tc>
          <w:tcPr>
            <w:tcW w:w="1178"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123</w:t>
            </w:r>
          </w:p>
        </w:tc>
        <w:tc>
          <w:tcPr>
            <w:tcW w:w="1185" w:type="dxa"/>
            <w:gridSpan w:val="2"/>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23</w:t>
            </w:r>
          </w:p>
        </w:tc>
        <w:tc>
          <w:tcPr>
            <w:tcW w:w="1118"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105</w:t>
            </w:r>
          </w:p>
        </w:tc>
      </w:tr>
      <w:tr w:rsidR="00FA6A01" w:rsidTr="00FA6A01">
        <w:tc>
          <w:tcPr>
            <w:tcW w:w="2303" w:type="dxa"/>
            <w:tcBorders>
              <w:top w:val="single" w:sz="4" w:space="0" w:color="auto"/>
              <w:left w:val="single" w:sz="4" w:space="0" w:color="auto"/>
              <w:bottom w:val="single" w:sz="4" w:space="0" w:color="auto"/>
              <w:right w:val="single" w:sz="4" w:space="0" w:color="auto"/>
            </w:tcBorders>
          </w:tcPr>
          <w:p w:rsidR="00FA6A01" w:rsidRDefault="00FA6A01">
            <w:pPr>
              <w:rPr>
                <w:rFonts w:ascii="Times New Roman" w:eastAsia="Times New Roman" w:hAnsi="Times New Roman" w:cs="Times New Roman"/>
                <w:lang w:eastAsia="pl-PL"/>
              </w:rPr>
            </w:pPr>
          </w:p>
          <w:p w:rsidR="00FA6A01" w:rsidRDefault="00FA6A01">
            <w:pPr>
              <w:rPr>
                <w:rFonts w:ascii="Times New Roman" w:eastAsia="Times New Roman" w:hAnsi="Times New Roman" w:cs="Times New Roman"/>
                <w:lang w:eastAsia="pl-PL"/>
              </w:rPr>
            </w:pPr>
            <w:r>
              <w:rPr>
                <w:rFonts w:ascii="Times New Roman" w:eastAsia="Times New Roman" w:hAnsi="Times New Roman" w:cs="Times New Roman"/>
                <w:lang w:eastAsia="pl-PL"/>
              </w:rPr>
              <w:t>w tym rodziny niepełne</w:t>
            </w:r>
          </w:p>
        </w:tc>
        <w:tc>
          <w:tcPr>
            <w:tcW w:w="1125" w:type="dxa"/>
            <w:gridSpan w:val="2"/>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13</w:t>
            </w:r>
          </w:p>
        </w:tc>
        <w:tc>
          <w:tcPr>
            <w:tcW w:w="1178"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47</w:t>
            </w:r>
          </w:p>
        </w:tc>
        <w:tc>
          <w:tcPr>
            <w:tcW w:w="1125"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11</w:t>
            </w:r>
          </w:p>
        </w:tc>
        <w:tc>
          <w:tcPr>
            <w:tcW w:w="1178"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36</w:t>
            </w:r>
          </w:p>
        </w:tc>
        <w:tc>
          <w:tcPr>
            <w:tcW w:w="1185" w:type="dxa"/>
            <w:gridSpan w:val="2"/>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11</w:t>
            </w:r>
          </w:p>
        </w:tc>
        <w:tc>
          <w:tcPr>
            <w:tcW w:w="1118"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34</w:t>
            </w:r>
          </w:p>
        </w:tc>
      </w:tr>
      <w:tr w:rsidR="00FA6A01" w:rsidTr="00FA6A01">
        <w:tc>
          <w:tcPr>
            <w:tcW w:w="2303" w:type="dxa"/>
            <w:tcBorders>
              <w:top w:val="single" w:sz="4" w:space="0" w:color="auto"/>
              <w:left w:val="single" w:sz="4" w:space="0" w:color="auto"/>
              <w:bottom w:val="single" w:sz="4" w:space="0" w:color="auto"/>
              <w:right w:val="single" w:sz="4" w:space="0" w:color="auto"/>
            </w:tcBorders>
          </w:tcPr>
          <w:p w:rsidR="00FA6A01" w:rsidRDefault="00FA6A01">
            <w:pPr>
              <w:rPr>
                <w:rFonts w:ascii="Times New Roman" w:eastAsia="Times New Roman" w:hAnsi="Times New Roman" w:cs="Times New Roman"/>
                <w:lang w:eastAsia="pl-PL"/>
              </w:rPr>
            </w:pPr>
          </w:p>
          <w:p w:rsidR="00FA6A01" w:rsidRDefault="00FA6A01">
            <w:pPr>
              <w:rPr>
                <w:rFonts w:ascii="Times New Roman" w:eastAsia="Times New Roman" w:hAnsi="Times New Roman" w:cs="Times New Roman"/>
                <w:lang w:eastAsia="pl-PL"/>
              </w:rPr>
            </w:pPr>
            <w:r>
              <w:rPr>
                <w:rFonts w:ascii="Times New Roman" w:eastAsia="Times New Roman" w:hAnsi="Times New Roman" w:cs="Times New Roman"/>
                <w:lang w:eastAsia="pl-PL"/>
              </w:rPr>
              <w:t>w tym rodziny wielodzietne</w:t>
            </w:r>
          </w:p>
          <w:p w:rsidR="00FA6A01" w:rsidRDefault="00FA6A01">
            <w:pPr>
              <w:rPr>
                <w:rFonts w:ascii="Times New Roman" w:eastAsia="Times New Roman" w:hAnsi="Times New Roman" w:cs="Times New Roman"/>
                <w:lang w:eastAsia="pl-PL"/>
              </w:rPr>
            </w:pPr>
          </w:p>
        </w:tc>
        <w:tc>
          <w:tcPr>
            <w:tcW w:w="1125" w:type="dxa"/>
            <w:gridSpan w:val="2"/>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c>
          <w:tcPr>
            <w:tcW w:w="1178"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103</w:t>
            </w:r>
          </w:p>
        </w:tc>
        <w:tc>
          <w:tcPr>
            <w:tcW w:w="1125"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13</w:t>
            </w:r>
          </w:p>
        </w:tc>
        <w:tc>
          <w:tcPr>
            <w:tcW w:w="1178"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84</w:t>
            </w:r>
          </w:p>
        </w:tc>
        <w:tc>
          <w:tcPr>
            <w:tcW w:w="1185" w:type="dxa"/>
            <w:gridSpan w:val="2"/>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w:t>
            </w:r>
          </w:p>
        </w:tc>
        <w:tc>
          <w:tcPr>
            <w:tcW w:w="1118"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71</w:t>
            </w:r>
          </w:p>
        </w:tc>
      </w:tr>
      <w:tr w:rsidR="00FA6A01" w:rsidTr="00FA6A01">
        <w:tc>
          <w:tcPr>
            <w:tcW w:w="2303" w:type="dxa"/>
            <w:tcBorders>
              <w:top w:val="single" w:sz="4" w:space="0" w:color="auto"/>
              <w:left w:val="single" w:sz="4" w:space="0" w:color="auto"/>
              <w:bottom w:val="single" w:sz="4" w:space="0" w:color="auto"/>
              <w:right w:val="single" w:sz="4" w:space="0" w:color="auto"/>
            </w:tcBorders>
          </w:tcPr>
          <w:p w:rsidR="00FA6A01" w:rsidRDefault="00FA6A01">
            <w:pPr>
              <w:rPr>
                <w:rFonts w:ascii="Times New Roman" w:eastAsia="Times New Roman" w:hAnsi="Times New Roman" w:cs="Times New Roman"/>
                <w:lang w:eastAsia="pl-PL"/>
              </w:rPr>
            </w:pPr>
          </w:p>
          <w:p w:rsidR="00FA6A01" w:rsidRDefault="00FA6A01">
            <w:pPr>
              <w:rPr>
                <w:rFonts w:ascii="Times New Roman" w:eastAsia="Times New Roman" w:hAnsi="Times New Roman" w:cs="Times New Roman"/>
                <w:lang w:eastAsia="pl-PL"/>
              </w:rPr>
            </w:pPr>
            <w:r>
              <w:rPr>
                <w:rFonts w:ascii="Times New Roman" w:eastAsia="Times New Roman" w:hAnsi="Times New Roman" w:cs="Times New Roman"/>
                <w:lang w:eastAsia="pl-PL"/>
              </w:rPr>
              <w:t>Przemoc w rodzinie</w:t>
            </w:r>
          </w:p>
          <w:p w:rsidR="00FA6A01" w:rsidRDefault="00FA6A01">
            <w:pPr>
              <w:rPr>
                <w:rFonts w:ascii="Times New Roman" w:eastAsia="Times New Roman" w:hAnsi="Times New Roman" w:cs="Times New Roman"/>
                <w:lang w:eastAsia="pl-PL"/>
              </w:rPr>
            </w:pPr>
          </w:p>
        </w:tc>
        <w:tc>
          <w:tcPr>
            <w:tcW w:w="1125" w:type="dxa"/>
            <w:gridSpan w:val="2"/>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45"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78"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45"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25"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45"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78"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45"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5" w:type="dxa"/>
            <w:gridSpan w:val="2"/>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45"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18"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45"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FA6A01" w:rsidTr="00FA6A01">
        <w:tc>
          <w:tcPr>
            <w:tcW w:w="2303" w:type="dxa"/>
            <w:tcBorders>
              <w:top w:val="single" w:sz="4" w:space="0" w:color="auto"/>
              <w:left w:val="single" w:sz="4" w:space="0" w:color="auto"/>
              <w:bottom w:val="single" w:sz="4" w:space="0" w:color="auto"/>
              <w:right w:val="single" w:sz="4" w:space="0" w:color="auto"/>
            </w:tcBorders>
          </w:tcPr>
          <w:p w:rsidR="00FA6A01" w:rsidRDefault="00FA6A01">
            <w:pPr>
              <w:rPr>
                <w:rFonts w:ascii="Times New Roman" w:eastAsia="Times New Roman" w:hAnsi="Times New Roman" w:cs="Times New Roman"/>
                <w:lang w:eastAsia="pl-PL"/>
              </w:rPr>
            </w:pPr>
          </w:p>
          <w:p w:rsidR="00FA6A01" w:rsidRDefault="00FA6A01">
            <w:pPr>
              <w:rPr>
                <w:rFonts w:ascii="Times New Roman" w:eastAsia="Times New Roman" w:hAnsi="Times New Roman" w:cs="Times New Roman"/>
                <w:lang w:eastAsia="pl-PL"/>
              </w:rPr>
            </w:pPr>
            <w:r>
              <w:rPr>
                <w:rFonts w:ascii="Times New Roman" w:eastAsia="Times New Roman" w:hAnsi="Times New Roman" w:cs="Times New Roman"/>
                <w:lang w:eastAsia="pl-PL"/>
              </w:rPr>
              <w:t>Alkoholizm</w:t>
            </w:r>
          </w:p>
          <w:p w:rsidR="00FA6A01" w:rsidRDefault="00FA6A01">
            <w:pPr>
              <w:rPr>
                <w:rFonts w:ascii="Times New Roman" w:eastAsia="Times New Roman" w:hAnsi="Times New Roman" w:cs="Times New Roman"/>
                <w:lang w:eastAsia="pl-PL"/>
              </w:rPr>
            </w:pPr>
          </w:p>
        </w:tc>
        <w:tc>
          <w:tcPr>
            <w:tcW w:w="1125" w:type="dxa"/>
            <w:gridSpan w:val="2"/>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1178"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1125"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5</w:t>
            </w:r>
          </w:p>
        </w:tc>
        <w:tc>
          <w:tcPr>
            <w:tcW w:w="1178"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21</w:t>
            </w:r>
          </w:p>
        </w:tc>
        <w:tc>
          <w:tcPr>
            <w:tcW w:w="1185" w:type="dxa"/>
            <w:gridSpan w:val="2"/>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1118"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r>
      <w:tr w:rsidR="00FA6A01" w:rsidTr="00FA6A01">
        <w:tc>
          <w:tcPr>
            <w:tcW w:w="2303" w:type="dxa"/>
            <w:tcBorders>
              <w:top w:val="single" w:sz="4" w:space="0" w:color="auto"/>
              <w:left w:val="single" w:sz="4" w:space="0" w:color="auto"/>
              <w:bottom w:val="single" w:sz="4" w:space="0" w:color="auto"/>
              <w:right w:val="single" w:sz="4" w:space="0" w:color="auto"/>
            </w:tcBorders>
          </w:tcPr>
          <w:p w:rsidR="00FA6A01" w:rsidRDefault="00FA6A01">
            <w:pPr>
              <w:rPr>
                <w:rFonts w:ascii="Times New Roman" w:hAnsi="Times New Roman" w:cs="Times New Roman"/>
                <w:lang w:eastAsia="pl-PL"/>
              </w:rPr>
            </w:pPr>
          </w:p>
          <w:p w:rsidR="00FA6A01" w:rsidRDefault="00FA6A01">
            <w:pPr>
              <w:rPr>
                <w:rFonts w:ascii="Times New Roman" w:hAnsi="Times New Roman" w:cs="Times New Roman"/>
                <w:lang w:eastAsia="pl-PL"/>
              </w:rPr>
            </w:pPr>
            <w:r>
              <w:rPr>
                <w:rFonts w:ascii="Times New Roman" w:hAnsi="Times New Roman" w:cs="Times New Roman"/>
                <w:lang w:eastAsia="pl-PL"/>
              </w:rPr>
              <w:t xml:space="preserve">Trudności w </w:t>
            </w:r>
          </w:p>
          <w:p w:rsidR="00FA6A01" w:rsidRDefault="00FA6A01">
            <w:pPr>
              <w:rPr>
                <w:rFonts w:ascii="Times New Roman" w:hAnsi="Times New Roman" w:cs="Times New Roman"/>
                <w:lang w:eastAsia="pl-PL"/>
              </w:rPr>
            </w:pPr>
            <w:r>
              <w:rPr>
                <w:rFonts w:ascii="Times New Roman" w:hAnsi="Times New Roman" w:cs="Times New Roman"/>
                <w:lang w:eastAsia="pl-PL"/>
              </w:rPr>
              <w:t>przystosowaniu do życia, po zwolnieniu z zakładu karnego</w:t>
            </w:r>
          </w:p>
          <w:p w:rsidR="00FA6A01" w:rsidRDefault="00FA6A01">
            <w:pPr>
              <w:rPr>
                <w:rFonts w:ascii="Times New Roman" w:hAnsi="Times New Roman" w:cs="Times New Roman"/>
                <w:lang w:eastAsia="pl-PL"/>
              </w:rPr>
            </w:pPr>
          </w:p>
        </w:tc>
        <w:tc>
          <w:tcPr>
            <w:tcW w:w="1125" w:type="dxa"/>
            <w:gridSpan w:val="2"/>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1178"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w:t>
            </w:r>
          </w:p>
        </w:tc>
        <w:tc>
          <w:tcPr>
            <w:tcW w:w="1125"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1178"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11</w:t>
            </w:r>
          </w:p>
        </w:tc>
        <w:tc>
          <w:tcPr>
            <w:tcW w:w="1185" w:type="dxa"/>
            <w:gridSpan w:val="2"/>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1118"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p>
        </w:tc>
      </w:tr>
      <w:tr w:rsidR="00FA6A01" w:rsidTr="00FA6A01">
        <w:tc>
          <w:tcPr>
            <w:tcW w:w="2303" w:type="dxa"/>
            <w:tcBorders>
              <w:top w:val="single" w:sz="4" w:space="0" w:color="auto"/>
              <w:left w:val="single" w:sz="4" w:space="0" w:color="auto"/>
              <w:bottom w:val="single" w:sz="4" w:space="0" w:color="auto"/>
              <w:right w:val="single" w:sz="4" w:space="0" w:color="auto"/>
            </w:tcBorders>
            <w:hideMark/>
          </w:tcPr>
          <w:p w:rsidR="00FA6A01" w:rsidRDefault="00FA6A01">
            <w:pPr>
              <w:spacing w:before="102" w:after="102"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Zdarzenia losowe</w:t>
            </w:r>
          </w:p>
        </w:tc>
        <w:tc>
          <w:tcPr>
            <w:tcW w:w="1125" w:type="dxa"/>
            <w:gridSpan w:val="2"/>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90"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178"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90"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125"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90"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1178"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90"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5</w:t>
            </w:r>
          </w:p>
        </w:tc>
        <w:tc>
          <w:tcPr>
            <w:tcW w:w="1185" w:type="dxa"/>
            <w:gridSpan w:val="2"/>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90"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118"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90"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r>
      <w:tr w:rsidR="00FA6A01" w:rsidTr="00FA6A01">
        <w:tc>
          <w:tcPr>
            <w:tcW w:w="2303" w:type="dxa"/>
            <w:tcBorders>
              <w:top w:val="single" w:sz="4" w:space="0" w:color="auto"/>
              <w:left w:val="single" w:sz="4" w:space="0" w:color="auto"/>
              <w:bottom w:val="single" w:sz="4" w:space="0" w:color="auto"/>
              <w:right w:val="single" w:sz="4" w:space="0" w:color="auto"/>
            </w:tcBorders>
            <w:hideMark/>
          </w:tcPr>
          <w:p w:rsidR="00FA6A01" w:rsidRDefault="00FA6A01">
            <w:pPr>
              <w:spacing w:before="102" w:after="102"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Sytuacja kryzysowa</w:t>
            </w:r>
          </w:p>
        </w:tc>
        <w:tc>
          <w:tcPr>
            <w:tcW w:w="1125" w:type="dxa"/>
            <w:gridSpan w:val="2"/>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90"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178"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90"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125"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90"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78"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90"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5" w:type="dxa"/>
            <w:gridSpan w:val="2"/>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90"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18" w:type="dxa"/>
            <w:tcBorders>
              <w:top w:val="single" w:sz="4" w:space="0" w:color="auto"/>
              <w:left w:val="single" w:sz="4" w:space="0" w:color="auto"/>
              <w:bottom w:val="single" w:sz="4" w:space="0" w:color="auto"/>
              <w:right w:val="single" w:sz="4" w:space="0" w:color="auto"/>
            </w:tcBorders>
            <w:hideMark/>
          </w:tcPr>
          <w:p w:rsidR="00FA6A01" w:rsidRDefault="00FA6A01">
            <w:pPr>
              <w:spacing w:before="100" w:beforeAutospacing="1" w:after="119" w:line="90"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bl>
    <w:p w:rsidR="00FA6A01" w:rsidRDefault="00FA6A01" w:rsidP="00FA6A01">
      <w:pPr>
        <w:spacing w:before="102" w:after="102"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Źródło: opracowanie własne na podstawie danych z GOPS Kawęczyn.</w:t>
      </w:r>
    </w:p>
    <w:p w:rsidR="00FA6A01" w:rsidRDefault="00FA6A01" w:rsidP="00BA43CD">
      <w:pPr>
        <w:spacing w:before="102" w:after="102" w:line="240" w:lineRule="auto"/>
        <w:rPr>
          <w:rFonts w:ascii="Times New Roman" w:eastAsia="Times New Roman" w:hAnsi="Times New Roman" w:cs="Times New Roman"/>
          <w:bCs/>
          <w:color w:val="000000"/>
          <w:sz w:val="26"/>
          <w:szCs w:val="26"/>
          <w:lang w:eastAsia="pl-PL"/>
        </w:rPr>
      </w:pPr>
    </w:p>
    <w:p w:rsidR="0022492F" w:rsidRDefault="0070556E" w:rsidP="0070556E">
      <w:pPr>
        <w:spacing w:before="100" w:beforeAutospacing="1"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6"/>
          <w:szCs w:val="26"/>
          <w:lang w:eastAsia="pl-PL"/>
        </w:rPr>
        <w:t xml:space="preserve">                  </w:t>
      </w:r>
      <w:r w:rsidR="00063B72">
        <w:rPr>
          <w:rFonts w:ascii="Times New Roman" w:eastAsia="Times New Roman" w:hAnsi="Times New Roman" w:cs="Times New Roman"/>
          <w:color w:val="000000"/>
          <w:sz w:val="24"/>
          <w:szCs w:val="24"/>
          <w:lang w:eastAsia="pl-PL"/>
        </w:rPr>
        <w:t xml:space="preserve">Powyższe dane wskazują, </w:t>
      </w:r>
      <w:r w:rsidR="00CD5462">
        <w:rPr>
          <w:rFonts w:ascii="Times New Roman" w:eastAsia="Times New Roman" w:hAnsi="Times New Roman" w:cs="Times New Roman"/>
          <w:color w:val="000000"/>
          <w:sz w:val="24"/>
          <w:szCs w:val="24"/>
          <w:lang w:eastAsia="pl-PL"/>
        </w:rPr>
        <w:t>że kwestia długotrwałej lub ciężkiej choroby jest czynnikiem dominującym w strukturze udzielania pomocy. Kolejnym przeważającym powodem jest niepełnosprawność oraz bezradność w sprawach opiekuńczo –wychowawczych i prowadzenia gospodarstwa dom</w:t>
      </w:r>
      <w:r w:rsidR="00063B72">
        <w:rPr>
          <w:rFonts w:ascii="Times New Roman" w:eastAsia="Times New Roman" w:hAnsi="Times New Roman" w:cs="Times New Roman"/>
          <w:color w:val="000000"/>
          <w:sz w:val="24"/>
          <w:szCs w:val="24"/>
          <w:lang w:eastAsia="pl-PL"/>
        </w:rPr>
        <w:t>owego. Bardzo często zdarza się</w:t>
      </w:r>
      <w:r w:rsidR="00CD5462">
        <w:rPr>
          <w:rFonts w:ascii="Times New Roman" w:eastAsia="Times New Roman" w:hAnsi="Times New Roman" w:cs="Times New Roman"/>
          <w:color w:val="000000"/>
          <w:sz w:val="24"/>
          <w:szCs w:val="24"/>
          <w:lang w:eastAsia="pl-PL"/>
        </w:rPr>
        <w:t>, że w jednej rodzinie występuje kilka powodów</w:t>
      </w:r>
      <w:r w:rsidR="00530552">
        <w:rPr>
          <w:rFonts w:ascii="Times New Roman" w:eastAsia="Times New Roman" w:hAnsi="Times New Roman" w:cs="Times New Roman"/>
          <w:color w:val="000000"/>
          <w:sz w:val="24"/>
          <w:szCs w:val="24"/>
          <w:lang w:eastAsia="pl-PL"/>
        </w:rPr>
        <w:t xml:space="preserve"> trudnej sytuacji jednocześnie.</w:t>
      </w:r>
    </w:p>
    <w:p w:rsidR="001855FB" w:rsidRDefault="001855FB" w:rsidP="007F45AA">
      <w:pPr>
        <w:rPr>
          <w:rFonts w:ascii="Times New Roman" w:eastAsia="Calibri" w:hAnsi="Times New Roman" w:cs="Times New Roman"/>
          <w:b/>
          <w:sz w:val="24"/>
          <w:szCs w:val="24"/>
        </w:rPr>
      </w:pPr>
    </w:p>
    <w:p w:rsidR="00970A36" w:rsidRDefault="007F45AA" w:rsidP="007F45AA">
      <w:pPr>
        <w:rPr>
          <w:rFonts w:ascii="Times New Roman" w:eastAsia="Calibri" w:hAnsi="Times New Roman" w:cs="Times New Roman"/>
          <w:b/>
          <w:sz w:val="26"/>
          <w:szCs w:val="26"/>
        </w:rPr>
      </w:pPr>
      <w:r w:rsidRPr="00521FD6">
        <w:rPr>
          <w:rFonts w:ascii="Times New Roman" w:eastAsia="Calibri" w:hAnsi="Times New Roman" w:cs="Times New Roman"/>
          <w:b/>
          <w:sz w:val="26"/>
          <w:szCs w:val="26"/>
        </w:rPr>
        <w:lastRenderedPageBreak/>
        <w:t xml:space="preserve">Realizacja świadczeń pomocy społecznej w gminie Kawęczyn  </w:t>
      </w:r>
    </w:p>
    <w:p w:rsidR="00235D2D" w:rsidRPr="00521FD6" w:rsidRDefault="007742F2" w:rsidP="007F45AA">
      <w:pPr>
        <w:rPr>
          <w:rFonts w:ascii="Times New Roman" w:eastAsia="Calibri" w:hAnsi="Times New Roman" w:cs="Times New Roman"/>
          <w:b/>
          <w:sz w:val="26"/>
          <w:szCs w:val="26"/>
        </w:rPr>
      </w:pPr>
      <w:r w:rsidRPr="00521FD6">
        <w:rPr>
          <w:rFonts w:ascii="Times New Roman" w:eastAsia="Calibri" w:hAnsi="Times New Roman" w:cs="Times New Roman"/>
          <w:b/>
          <w:sz w:val="26"/>
          <w:szCs w:val="26"/>
        </w:rPr>
        <w:t>w latach 2018 -2020</w:t>
      </w:r>
    </w:p>
    <w:tbl>
      <w:tblPr>
        <w:tblStyle w:val="Tabela-Siatka"/>
        <w:tblW w:w="0" w:type="auto"/>
        <w:tblLook w:val="04A0" w:firstRow="1" w:lastRow="0" w:firstColumn="1" w:lastColumn="0" w:noHBand="0" w:noVBand="1"/>
      </w:tblPr>
      <w:tblGrid>
        <w:gridCol w:w="2331"/>
        <w:gridCol w:w="2319"/>
        <w:gridCol w:w="2319"/>
        <w:gridCol w:w="2319"/>
      </w:tblGrid>
      <w:tr w:rsidR="00235D2D" w:rsidTr="00235D2D">
        <w:trPr>
          <w:trHeight w:val="375"/>
        </w:trPr>
        <w:tc>
          <w:tcPr>
            <w:tcW w:w="2338" w:type="dxa"/>
            <w:vMerge w:val="restart"/>
          </w:tcPr>
          <w:p w:rsidR="00235D2D" w:rsidRPr="00521FD6" w:rsidRDefault="00235D2D" w:rsidP="007F45AA">
            <w:pPr>
              <w:rPr>
                <w:rFonts w:ascii="Times New Roman" w:eastAsia="Calibri" w:hAnsi="Times New Roman" w:cs="Times New Roman"/>
                <w:b/>
              </w:rPr>
            </w:pPr>
          </w:p>
          <w:p w:rsidR="00235D2D" w:rsidRPr="00521FD6" w:rsidRDefault="00235D2D" w:rsidP="007F45AA">
            <w:pPr>
              <w:rPr>
                <w:rFonts w:ascii="Times New Roman" w:eastAsia="Calibri" w:hAnsi="Times New Roman" w:cs="Times New Roman"/>
                <w:b/>
              </w:rPr>
            </w:pPr>
            <w:r w:rsidRPr="00521FD6">
              <w:rPr>
                <w:rFonts w:ascii="Times New Roman" w:eastAsia="Calibri" w:hAnsi="Times New Roman" w:cs="Times New Roman"/>
                <w:b/>
              </w:rPr>
              <w:t>Wyszczególnienie</w:t>
            </w:r>
          </w:p>
          <w:p w:rsidR="00235D2D" w:rsidRPr="00521FD6" w:rsidRDefault="00235D2D" w:rsidP="007F45AA">
            <w:pPr>
              <w:rPr>
                <w:rFonts w:ascii="Times New Roman" w:eastAsia="Calibri" w:hAnsi="Times New Roman" w:cs="Times New Roman"/>
                <w:b/>
              </w:rPr>
            </w:pPr>
          </w:p>
        </w:tc>
        <w:tc>
          <w:tcPr>
            <w:tcW w:w="2338" w:type="dxa"/>
          </w:tcPr>
          <w:p w:rsidR="00235D2D" w:rsidRPr="00521FD6" w:rsidRDefault="00235D2D" w:rsidP="00235D2D">
            <w:pPr>
              <w:jc w:val="center"/>
              <w:rPr>
                <w:rFonts w:ascii="Times New Roman" w:eastAsia="Calibri" w:hAnsi="Times New Roman" w:cs="Times New Roman"/>
                <w:b/>
              </w:rPr>
            </w:pPr>
            <w:r w:rsidRPr="00521FD6">
              <w:rPr>
                <w:rFonts w:ascii="Times New Roman" w:eastAsia="Calibri" w:hAnsi="Times New Roman" w:cs="Times New Roman"/>
                <w:b/>
              </w:rPr>
              <w:t>2018</w:t>
            </w:r>
          </w:p>
        </w:tc>
        <w:tc>
          <w:tcPr>
            <w:tcW w:w="2338" w:type="dxa"/>
          </w:tcPr>
          <w:p w:rsidR="00235D2D" w:rsidRPr="00521FD6" w:rsidRDefault="00235D2D" w:rsidP="00235D2D">
            <w:pPr>
              <w:jc w:val="center"/>
              <w:rPr>
                <w:rFonts w:ascii="Times New Roman" w:eastAsia="Calibri" w:hAnsi="Times New Roman" w:cs="Times New Roman"/>
                <w:b/>
              </w:rPr>
            </w:pPr>
            <w:r w:rsidRPr="00521FD6">
              <w:rPr>
                <w:rFonts w:ascii="Times New Roman" w:eastAsia="Calibri" w:hAnsi="Times New Roman" w:cs="Times New Roman"/>
                <w:b/>
              </w:rPr>
              <w:t>2019</w:t>
            </w:r>
          </w:p>
        </w:tc>
        <w:tc>
          <w:tcPr>
            <w:tcW w:w="2338" w:type="dxa"/>
          </w:tcPr>
          <w:p w:rsidR="00235D2D" w:rsidRPr="00521FD6" w:rsidRDefault="00235D2D" w:rsidP="00235D2D">
            <w:pPr>
              <w:jc w:val="center"/>
              <w:rPr>
                <w:rFonts w:ascii="Times New Roman" w:eastAsia="Calibri" w:hAnsi="Times New Roman" w:cs="Times New Roman"/>
                <w:b/>
              </w:rPr>
            </w:pPr>
            <w:r w:rsidRPr="00521FD6">
              <w:rPr>
                <w:rFonts w:ascii="Times New Roman" w:eastAsia="Calibri" w:hAnsi="Times New Roman" w:cs="Times New Roman"/>
                <w:b/>
              </w:rPr>
              <w:t>2020</w:t>
            </w:r>
          </w:p>
        </w:tc>
      </w:tr>
      <w:tr w:rsidR="00235D2D" w:rsidTr="00235D2D">
        <w:trPr>
          <w:trHeight w:val="450"/>
        </w:trPr>
        <w:tc>
          <w:tcPr>
            <w:tcW w:w="2338" w:type="dxa"/>
            <w:vMerge/>
          </w:tcPr>
          <w:p w:rsidR="00235D2D" w:rsidRPr="00521FD6" w:rsidRDefault="00235D2D" w:rsidP="007F45AA">
            <w:pPr>
              <w:rPr>
                <w:rFonts w:ascii="Times New Roman" w:eastAsia="Calibri" w:hAnsi="Times New Roman" w:cs="Times New Roman"/>
                <w:b/>
              </w:rPr>
            </w:pPr>
          </w:p>
        </w:tc>
        <w:tc>
          <w:tcPr>
            <w:tcW w:w="2338" w:type="dxa"/>
          </w:tcPr>
          <w:p w:rsidR="00235D2D" w:rsidRPr="00521FD6" w:rsidRDefault="00235D2D" w:rsidP="00D331A4">
            <w:pPr>
              <w:jc w:val="center"/>
              <w:rPr>
                <w:rFonts w:ascii="Times New Roman" w:eastAsia="Calibri" w:hAnsi="Times New Roman" w:cs="Times New Roman"/>
                <w:b/>
              </w:rPr>
            </w:pPr>
            <w:r w:rsidRPr="00521FD6">
              <w:rPr>
                <w:rFonts w:ascii="Times New Roman" w:eastAsia="Calibri" w:hAnsi="Times New Roman" w:cs="Times New Roman"/>
                <w:b/>
              </w:rPr>
              <w:t>Liczba osób</w:t>
            </w:r>
          </w:p>
        </w:tc>
        <w:tc>
          <w:tcPr>
            <w:tcW w:w="2338" w:type="dxa"/>
          </w:tcPr>
          <w:p w:rsidR="00235D2D" w:rsidRPr="00521FD6" w:rsidRDefault="00235D2D" w:rsidP="00235D2D">
            <w:pPr>
              <w:jc w:val="center"/>
              <w:rPr>
                <w:rFonts w:ascii="Times New Roman" w:eastAsia="Calibri" w:hAnsi="Times New Roman" w:cs="Times New Roman"/>
                <w:b/>
              </w:rPr>
            </w:pPr>
            <w:r w:rsidRPr="00521FD6">
              <w:rPr>
                <w:rFonts w:ascii="Times New Roman" w:eastAsia="Calibri" w:hAnsi="Times New Roman" w:cs="Times New Roman"/>
                <w:b/>
              </w:rPr>
              <w:t>Liczba osób</w:t>
            </w:r>
          </w:p>
        </w:tc>
        <w:tc>
          <w:tcPr>
            <w:tcW w:w="2338" w:type="dxa"/>
          </w:tcPr>
          <w:p w:rsidR="00235D2D" w:rsidRPr="00521FD6" w:rsidRDefault="00235D2D" w:rsidP="00D331A4">
            <w:pPr>
              <w:jc w:val="center"/>
              <w:rPr>
                <w:rFonts w:ascii="Times New Roman" w:eastAsia="Calibri" w:hAnsi="Times New Roman" w:cs="Times New Roman"/>
                <w:b/>
              </w:rPr>
            </w:pPr>
            <w:r w:rsidRPr="00521FD6">
              <w:rPr>
                <w:rFonts w:ascii="Times New Roman" w:eastAsia="Calibri" w:hAnsi="Times New Roman" w:cs="Times New Roman"/>
                <w:b/>
              </w:rPr>
              <w:t>Liczba osób</w:t>
            </w:r>
          </w:p>
        </w:tc>
      </w:tr>
      <w:tr w:rsidR="00235D2D" w:rsidTr="00235D2D">
        <w:tc>
          <w:tcPr>
            <w:tcW w:w="2338" w:type="dxa"/>
          </w:tcPr>
          <w:p w:rsidR="00235D2D" w:rsidRPr="00521FD6" w:rsidRDefault="00D331A4" w:rsidP="007F45AA">
            <w:pPr>
              <w:rPr>
                <w:rFonts w:ascii="Times New Roman" w:eastAsia="Calibri" w:hAnsi="Times New Roman" w:cs="Times New Roman"/>
                <w:b/>
              </w:rPr>
            </w:pPr>
            <w:r w:rsidRPr="00521FD6">
              <w:rPr>
                <w:rFonts w:ascii="Times New Roman" w:eastAsia="Times New Roman" w:hAnsi="Times New Roman" w:cs="Times New Roman"/>
                <w:lang w:eastAsia="pl-PL"/>
              </w:rPr>
              <w:t>Zasiłek stały</w:t>
            </w:r>
          </w:p>
        </w:tc>
        <w:tc>
          <w:tcPr>
            <w:tcW w:w="2338" w:type="dxa"/>
          </w:tcPr>
          <w:p w:rsidR="00235D2D" w:rsidRPr="00521FD6" w:rsidRDefault="00063B72" w:rsidP="007F45AA">
            <w:pPr>
              <w:rPr>
                <w:rFonts w:ascii="Times New Roman" w:eastAsia="Calibri" w:hAnsi="Times New Roman" w:cs="Times New Roman"/>
              </w:rPr>
            </w:pPr>
            <w:r w:rsidRPr="00521FD6">
              <w:rPr>
                <w:rFonts w:ascii="Times New Roman" w:eastAsia="Calibri" w:hAnsi="Times New Roman" w:cs="Times New Roman"/>
              </w:rPr>
              <w:t>22</w:t>
            </w:r>
          </w:p>
        </w:tc>
        <w:tc>
          <w:tcPr>
            <w:tcW w:w="2338" w:type="dxa"/>
          </w:tcPr>
          <w:p w:rsidR="00235D2D" w:rsidRPr="00521FD6" w:rsidRDefault="00521FD6" w:rsidP="007F45AA">
            <w:pPr>
              <w:rPr>
                <w:rFonts w:ascii="Times New Roman" w:eastAsia="Calibri" w:hAnsi="Times New Roman" w:cs="Times New Roman"/>
              </w:rPr>
            </w:pPr>
            <w:r w:rsidRPr="00521FD6">
              <w:rPr>
                <w:rFonts w:ascii="Times New Roman" w:eastAsia="Calibri" w:hAnsi="Times New Roman" w:cs="Times New Roman"/>
              </w:rPr>
              <w:t>22</w:t>
            </w:r>
          </w:p>
        </w:tc>
        <w:tc>
          <w:tcPr>
            <w:tcW w:w="2338" w:type="dxa"/>
          </w:tcPr>
          <w:p w:rsidR="00235D2D" w:rsidRPr="00521FD6" w:rsidRDefault="00521FD6" w:rsidP="007F45AA">
            <w:pPr>
              <w:rPr>
                <w:rFonts w:ascii="Times New Roman" w:eastAsia="Calibri" w:hAnsi="Times New Roman" w:cs="Times New Roman"/>
              </w:rPr>
            </w:pPr>
            <w:r w:rsidRPr="00521FD6">
              <w:rPr>
                <w:rFonts w:ascii="Times New Roman" w:eastAsia="Calibri" w:hAnsi="Times New Roman" w:cs="Times New Roman"/>
              </w:rPr>
              <w:t>19</w:t>
            </w:r>
          </w:p>
        </w:tc>
      </w:tr>
      <w:tr w:rsidR="00235D2D" w:rsidTr="00235D2D">
        <w:tc>
          <w:tcPr>
            <w:tcW w:w="2338" w:type="dxa"/>
          </w:tcPr>
          <w:p w:rsidR="00235D2D" w:rsidRPr="00521FD6" w:rsidRDefault="00D331A4" w:rsidP="00D331A4">
            <w:pPr>
              <w:rPr>
                <w:rFonts w:ascii="Times New Roman" w:eastAsia="Calibri" w:hAnsi="Times New Roman" w:cs="Times New Roman"/>
                <w:b/>
              </w:rPr>
            </w:pPr>
            <w:r w:rsidRPr="00521FD6">
              <w:rPr>
                <w:rFonts w:ascii="Times New Roman" w:eastAsia="Times New Roman" w:hAnsi="Times New Roman" w:cs="Times New Roman"/>
                <w:lang w:eastAsia="pl-PL"/>
              </w:rPr>
              <w:t>Zasiłki okresowe</w:t>
            </w:r>
          </w:p>
        </w:tc>
        <w:tc>
          <w:tcPr>
            <w:tcW w:w="2338" w:type="dxa"/>
          </w:tcPr>
          <w:p w:rsidR="00235D2D" w:rsidRPr="00521FD6" w:rsidRDefault="00063B72" w:rsidP="007F45AA">
            <w:pPr>
              <w:rPr>
                <w:rFonts w:ascii="Times New Roman" w:eastAsia="Calibri" w:hAnsi="Times New Roman" w:cs="Times New Roman"/>
              </w:rPr>
            </w:pPr>
            <w:r w:rsidRPr="00521FD6">
              <w:rPr>
                <w:rFonts w:ascii="Times New Roman" w:eastAsia="Calibri" w:hAnsi="Times New Roman" w:cs="Times New Roman"/>
              </w:rPr>
              <w:t>9</w:t>
            </w:r>
          </w:p>
        </w:tc>
        <w:tc>
          <w:tcPr>
            <w:tcW w:w="2338" w:type="dxa"/>
          </w:tcPr>
          <w:p w:rsidR="00235D2D" w:rsidRPr="00521FD6" w:rsidRDefault="00521FD6" w:rsidP="007F45AA">
            <w:pPr>
              <w:rPr>
                <w:rFonts w:ascii="Times New Roman" w:eastAsia="Calibri" w:hAnsi="Times New Roman" w:cs="Times New Roman"/>
              </w:rPr>
            </w:pPr>
            <w:r w:rsidRPr="00521FD6">
              <w:rPr>
                <w:rFonts w:ascii="Times New Roman" w:eastAsia="Calibri" w:hAnsi="Times New Roman" w:cs="Times New Roman"/>
              </w:rPr>
              <w:t>7</w:t>
            </w:r>
          </w:p>
        </w:tc>
        <w:tc>
          <w:tcPr>
            <w:tcW w:w="2338" w:type="dxa"/>
          </w:tcPr>
          <w:p w:rsidR="00235D2D" w:rsidRPr="00521FD6" w:rsidRDefault="00521FD6" w:rsidP="007F45AA">
            <w:pPr>
              <w:rPr>
                <w:rFonts w:ascii="Times New Roman" w:eastAsia="Calibri" w:hAnsi="Times New Roman" w:cs="Times New Roman"/>
              </w:rPr>
            </w:pPr>
            <w:r w:rsidRPr="00521FD6">
              <w:rPr>
                <w:rFonts w:ascii="Times New Roman" w:eastAsia="Calibri" w:hAnsi="Times New Roman" w:cs="Times New Roman"/>
              </w:rPr>
              <w:t>6</w:t>
            </w:r>
          </w:p>
        </w:tc>
      </w:tr>
      <w:tr w:rsidR="00235D2D" w:rsidTr="00235D2D">
        <w:tc>
          <w:tcPr>
            <w:tcW w:w="2338" w:type="dxa"/>
          </w:tcPr>
          <w:p w:rsidR="00235D2D" w:rsidRPr="00521FD6" w:rsidRDefault="00D331A4" w:rsidP="00D331A4">
            <w:pPr>
              <w:rPr>
                <w:rFonts w:ascii="Times New Roman" w:eastAsia="Calibri" w:hAnsi="Times New Roman" w:cs="Times New Roman"/>
                <w:b/>
              </w:rPr>
            </w:pPr>
            <w:r w:rsidRPr="00521FD6">
              <w:rPr>
                <w:rFonts w:ascii="Times New Roman" w:eastAsia="Times New Roman" w:hAnsi="Times New Roman" w:cs="Times New Roman"/>
                <w:lang w:eastAsia="pl-PL"/>
              </w:rPr>
              <w:t>Zasiłki celowe</w:t>
            </w:r>
          </w:p>
        </w:tc>
        <w:tc>
          <w:tcPr>
            <w:tcW w:w="2338" w:type="dxa"/>
          </w:tcPr>
          <w:p w:rsidR="00235D2D" w:rsidRPr="00521FD6" w:rsidRDefault="00521FD6" w:rsidP="007F45AA">
            <w:pPr>
              <w:rPr>
                <w:rFonts w:ascii="Times New Roman" w:eastAsia="Calibri" w:hAnsi="Times New Roman" w:cs="Times New Roman"/>
              </w:rPr>
            </w:pPr>
            <w:r w:rsidRPr="00521FD6">
              <w:rPr>
                <w:rFonts w:ascii="Times New Roman" w:eastAsia="Calibri" w:hAnsi="Times New Roman" w:cs="Times New Roman"/>
              </w:rPr>
              <w:t>72</w:t>
            </w:r>
          </w:p>
        </w:tc>
        <w:tc>
          <w:tcPr>
            <w:tcW w:w="2338" w:type="dxa"/>
          </w:tcPr>
          <w:p w:rsidR="00235D2D" w:rsidRPr="00521FD6" w:rsidRDefault="00521FD6" w:rsidP="007F45AA">
            <w:pPr>
              <w:rPr>
                <w:rFonts w:ascii="Times New Roman" w:eastAsia="Calibri" w:hAnsi="Times New Roman" w:cs="Times New Roman"/>
              </w:rPr>
            </w:pPr>
            <w:r w:rsidRPr="00521FD6">
              <w:rPr>
                <w:rFonts w:ascii="Times New Roman" w:eastAsia="Calibri" w:hAnsi="Times New Roman" w:cs="Times New Roman"/>
              </w:rPr>
              <w:t>80</w:t>
            </w:r>
          </w:p>
        </w:tc>
        <w:tc>
          <w:tcPr>
            <w:tcW w:w="2338" w:type="dxa"/>
          </w:tcPr>
          <w:p w:rsidR="00235D2D" w:rsidRPr="00521FD6" w:rsidRDefault="00521FD6" w:rsidP="007F45AA">
            <w:pPr>
              <w:rPr>
                <w:rFonts w:ascii="Times New Roman" w:eastAsia="Calibri" w:hAnsi="Times New Roman" w:cs="Times New Roman"/>
              </w:rPr>
            </w:pPr>
            <w:r w:rsidRPr="00521FD6">
              <w:rPr>
                <w:rFonts w:ascii="Times New Roman" w:eastAsia="Calibri" w:hAnsi="Times New Roman" w:cs="Times New Roman"/>
              </w:rPr>
              <w:t>59</w:t>
            </w:r>
          </w:p>
        </w:tc>
      </w:tr>
      <w:tr w:rsidR="00235D2D" w:rsidTr="00235D2D">
        <w:tc>
          <w:tcPr>
            <w:tcW w:w="2338" w:type="dxa"/>
          </w:tcPr>
          <w:p w:rsidR="00235D2D" w:rsidRPr="00521FD6" w:rsidRDefault="00D331A4" w:rsidP="007F45AA">
            <w:pPr>
              <w:rPr>
                <w:rFonts w:ascii="Times New Roman" w:eastAsia="Calibri" w:hAnsi="Times New Roman" w:cs="Times New Roman"/>
              </w:rPr>
            </w:pPr>
            <w:r w:rsidRPr="00521FD6">
              <w:rPr>
                <w:rFonts w:ascii="Times New Roman" w:eastAsia="Calibri" w:hAnsi="Times New Roman" w:cs="Times New Roman"/>
              </w:rPr>
              <w:t>Posiłek</w:t>
            </w:r>
          </w:p>
        </w:tc>
        <w:tc>
          <w:tcPr>
            <w:tcW w:w="2338" w:type="dxa"/>
          </w:tcPr>
          <w:p w:rsidR="00235D2D" w:rsidRPr="00521FD6" w:rsidRDefault="00521FD6" w:rsidP="007F45AA">
            <w:pPr>
              <w:rPr>
                <w:rFonts w:ascii="Times New Roman" w:eastAsia="Calibri" w:hAnsi="Times New Roman" w:cs="Times New Roman"/>
              </w:rPr>
            </w:pPr>
            <w:r w:rsidRPr="00521FD6">
              <w:rPr>
                <w:rFonts w:ascii="Times New Roman" w:eastAsia="Calibri" w:hAnsi="Times New Roman" w:cs="Times New Roman"/>
              </w:rPr>
              <w:t>97</w:t>
            </w:r>
          </w:p>
        </w:tc>
        <w:tc>
          <w:tcPr>
            <w:tcW w:w="2338" w:type="dxa"/>
          </w:tcPr>
          <w:p w:rsidR="00235D2D" w:rsidRPr="00521FD6" w:rsidRDefault="00521FD6" w:rsidP="007F45AA">
            <w:pPr>
              <w:rPr>
                <w:rFonts w:ascii="Times New Roman" w:eastAsia="Calibri" w:hAnsi="Times New Roman" w:cs="Times New Roman"/>
              </w:rPr>
            </w:pPr>
            <w:r w:rsidRPr="00521FD6">
              <w:rPr>
                <w:rFonts w:ascii="Times New Roman" w:eastAsia="Calibri" w:hAnsi="Times New Roman" w:cs="Times New Roman"/>
              </w:rPr>
              <w:t>92</w:t>
            </w:r>
          </w:p>
        </w:tc>
        <w:tc>
          <w:tcPr>
            <w:tcW w:w="2338" w:type="dxa"/>
          </w:tcPr>
          <w:p w:rsidR="00235D2D" w:rsidRPr="00521FD6" w:rsidRDefault="00521FD6" w:rsidP="007F45AA">
            <w:pPr>
              <w:rPr>
                <w:rFonts w:ascii="Times New Roman" w:eastAsia="Calibri" w:hAnsi="Times New Roman" w:cs="Times New Roman"/>
              </w:rPr>
            </w:pPr>
            <w:r w:rsidRPr="00521FD6">
              <w:rPr>
                <w:rFonts w:ascii="Times New Roman" w:eastAsia="Calibri" w:hAnsi="Times New Roman" w:cs="Times New Roman"/>
              </w:rPr>
              <w:t>74</w:t>
            </w:r>
          </w:p>
        </w:tc>
      </w:tr>
      <w:tr w:rsidR="00235D2D" w:rsidTr="00235D2D">
        <w:tc>
          <w:tcPr>
            <w:tcW w:w="2338" w:type="dxa"/>
          </w:tcPr>
          <w:p w:rsidR="00235D2D" w:rsidRPr="00521FD6" w:rsidRDefault="00D331A4" w:rsidP="007F45AA">
            <w:pPr>
              <w:rPr>
                <w:rFonts w:ascii="Times New Roman" w:eastAsia="Calibri" w:hAnsi="Times New Roman" w:cs="Times New Roman"/>
              </w:rPr>
            </w:pPr>
            <w:r w:rsidRPr="00521FD6">
              <w:rPr>
                <w:rFonts w:ascii="Times New Roman" w:eastAsia="Calibri" w:hAnsi="Times New Roman" w:cs="Times New Roman"/>
              </w:rPr>
              <w:t>- w tym dla dzieci</w:t>
            </w:r>
          </w:p>
        </w:tc>
        <w:tc>
          <w:tcPr>
            <w:tcW w:w="2338" w:type="dxa"/>
          </w:tcPr>
          <w:p w:rsidR="00235D2D" w:rsidRPr="00521FD6" w:rsidRDefault="00521FD6" w:rsidP="007F45AA">
            <w:pPr>
              <w:rPr>
                <w:rFonts w:ascii="Times New Roman" w:eastAsia="Calibri" w:hAnsi="Times New Roman" w:cs="Times New Roman"/>
              </w:rPr>
            </w:pPr>
            <w:r w:rsidRPr="00521FD6">
              <w:rPr>
                <w:rFonts w:ascii="Times New Roman" w:eastAsia="Calibri" w:hAnsi="Times New Roman" w:cs="Times New Roman"/>
              </w:rPr>
              <w:t>97</w:t>
            </w:r>
          </w:p>
        </w:tc>
        <w:tc>
          <w:tcPr>
            <w:tcW w:w="2338" w:type="dxa"/>
          </w:tcPr>
          <w:p w:rsidR="00235D2D" w:rsidRPr="00521FD6" w:rsidRDefault="00521FD6" w:rsidP="007F45AA">
            <w:pPr>
              <w:rPr>
                <w:rFonts w:ascii="Times New Roman" w:eastAsia="Calibri" w:hAnsi="Times New Roman" w:cs="Times New Roman"/>
              </w:rPr>
            </w:pPr>
            <w:r w:rsidRPr="00521FD6">
              <w:rPr>
                <w:rFonts w:ascii="Times New Roman" w:eastAsia="Calibri" w:hAnsi="Times New Roman" w:cs="Times New Roman"/>
              </w:rPr>
              <w:t>92</w:t>
            </w:r>
          </w:p>
        </w:tc>
        <w:tc>
          <w:tcPr>
            <w:tcW w:w="2338" w:type="dxa"/>
          </w:tcPr>
          <w:p w:rsidR="00235D2D" w:rsidRPr="00521FD6" w:rsidRDefault="00521FD6" w:rsidP="007F45AA">
            <w:pPr>
              <w:rPr>
                <w:rFonts w:ascii="Times New Roman" w:eastAsia="Calibri" w:hAnsi="Times New Roman" w:cs="Times New Roman"/>
              </w:rPr>
            </w:pPr>
            <w:r w:rsidRPr="00521FD6">
              <w:rPr>
                <w:rFonts w:ascii="Times New Roman" w:eastAsia="Calibri" w:hAnsi="Times New Roman" w:cs="Times New Roman"/>
              </w:rPr>
              <w:t>74</w:t>
            </w:r>
          </w:p>
        </w:tc>
      </w:tr>
      <w:tr w:rsidR="00235D2D" w:rsidTr="00235D2D">
        <w:tc>
          <w:tcPr>
            <w:tcW w:w="2338" w:type="dxa"/>
          </w:tcPr>
          <w:p w:rsidR="00235D2D" w:rsidRPr="00521FD6" w:rsidRDefault="00D331A4" w:rsidP="007F45AA">
            <w:pPr>
              <w:rPr>
                <w:rFonts w:ascii="Times New Roman" w:eastAsia="Calibri" w:hAnsi="Times New Roman" w:cs="Times New Roman"/>
              </w:rPr>
            </w:pPr>
            <w:r w:rsidRPr="00521FD6">
              <w:rPr>
                <w:rFonts w:ascii="Times New Roman" w:eastAsia="Calibri" w:hAnsi="Times New Roman" w:cs="Times New Roman"/>
              </w:rPr>
              <w:t>Usługi opiekuńcze</w:t>
            </w:r>
          </w:p>
        </w:tc>
        <w:tc>
          <w:tcPr>
            <w:tcW w:w="2338" w:type="dxa"/>
          </w:tcPr>
          <w:p w:rsidR="00235D2D" w:rsidRPr="00521FD6" w:rsidRDefault="00521FD6" w:rsidP="007F45AA">
            <w:pPr>
              <w:rPr>
                <w:rFonts w:ascii="Times New Roman" w:eastAsia="Calibri" w:hAnsi="Times New Roman" w:cs="Times New Roman"/>
              </w:rPr>
            </w:pPr>
            <w:r w:rsidRPr="00521FD6">
              <w:rPr>
                <w:rFonts w:ascii="Times New Roman" w:eastAsia="Calibri" w:hAnsi="Times New Roman" w:cs="Times New Roman"/>
              </w:rPr>
              <w:t>5</w:t>
            </w:r>
          </w:p>
        </w:tc>
        <w:tc>
          <w:tcPr>
            <w:tcW w:w="2338" w:type="dxa"/>
          </w:tcPr>
          <w:p w:rsidR="00235D2D" w:rsidRPr="00521FD6" w:rsidRDefault="00521FD6" w:rsidP="007F45AA">
            <w:pPr>
              <w:rPr>
                <w:rFonts w:ascii="Times New Roman" w:eastAsia="Calibri" w:hAnsi="Times New Roman" w:cs="Times New Roman"/>
              </w:rPr>
            </w:pPr>
            <w:r w:rsidRPr="00521FD6">
              <w:rPr>
                <w:rFonts w:ascii="Times New Roman" w:eastAsia="Calibri" w:hAnsi="Times New Roman" w:cs="Times New Roman"/>
              </w:rPr>
              <w:t>5</w:t>
            </w:r>
          </w:p>
        </w:tc>
        <w:tc>
          <w:tcPr>
            <w:tcW w:w="2338" w:type="dxa"/>
          </w:tcPr>
          <w:p w:rsidR="00235D2D" w:rsidRPr="00521FD6" w:rsidRDefault="00521FD6" w:rsidP="007F45AA">
            <w:pPr>
              <w:rPr>
                <w:rFonts w:ascii="Times New Roman" w:eastAsia="Calibri" w:hAnsi="Times New Roman" w:cs="Times New Roman"/>
              </w:rPr>
            </w:pPr>
            <w:r w:rsidRPr="00521FD6">
              <w:rPr>
                <w:rFonts w:ascii="Times New Roman" w:eastAsia="Calibri" w:hAnsi="Times New Roman" w:cs="Times New Roman"/>
              </w:rPr>
              <w:t>3</w:t>
            </w:r>
          </w:p>
        </w:tc>
      </w:tr>
      <w:tr w:rsidR="00235D2D" w:rsidTr="00235D2D">
        <w:tc>
          <w:tcPr>
            <w:tcW w:w="2338" w:type="dxa"/>
          </w:tcPr>
          <w:p w:rsidR="00235D2D" w:rsidRPr="00521FD6" w:rsidRDefault="00D331A4" w:rsidP="007F45AA">
            <w:pPr>
              <w:rPr>
                <w:rFonts w:ascii="Times New Roman" w:eastAsia="Calibri" w:hAnsi="Times New Roman" w:cs="Times New Roman"/>
                <w:b/>
              </w:rPr>
            </w:pPr>
            <w:r w:rsidRPr="00521FD6">
              <w:rPr>
                <w:rFonts w:ascii="Times New Roman" w:eastAsia="Times New Roman" w:hAnsi="Times New Roman" w:cs="Times New Roman"/>
                <w:lang w:eastAsia="pl-PL"/>
              </w:rPr>
              <w:t>Odpłatność gminy za pobyt w domu pomocy społecznej</w:t>
            </w:r>
          </w:p>
        </w:tc>
        <w:tc>
          <w:tcPr>
            <w:tcW w:w="2338" w:type="dxa"/>
          </w:tcPr>
          <w:p w:rsidR="00235D2D" w:rsidRPr="00521FD6" w:rsidRDefault="00521FD6" w:rsidP="007F45AA">
            <w:pPr>
              <w:rPr>
                <w:rFonts w:ascii="Times New Roman" w:eastAsia="Calibri" w:hAnsi="Times New Roman" w:cs="Times New Roman"/>
              </w:rPr>
            </w:pPr>
            <w:r w:rsidRPr="00521FD6">
              <w:rPr>
                <w:rFonts w:ascii="Times New Roman" w:eastAsia="Calibri" w:hAnsi="Times New Roman" w:cs="Times New Roman"/>
              </w:rPr>
              <w:t>3</w:t>
            </w:r>
          </w:p>
        </w:tc>
        <w:tc>
          <w:tcPr>
            <w:tcW w:w="2338" w:type="dxa"/>
          </w:tcPr>
          <w:p w:rsidR="00235D2D" w:rsidRPr="00521FD6" w:rsidRDefault="00521FD6" w:rsidP="007F45AA">
            <w:pPr>
              <w:rPr>
                <w:rFonts w:ascii="Times New Roman" w:eastAsia="Calibri" w:hAnsi="Times New Roman" w:cs="Times New Roman"/>
              </w:rPr>
            </w:pPr>
            <w:r w:rsidRPr="00521FD6">
              <w:rPr>
                <w:rFonts w:ascii="Times New Roman" w:eastAsia="Calibri" w:hAnsi="Times New Roman" w:cs="Times New Roman"/>
              </w:rPr>
              <w:t>2</w:t>
            </w:r>
          </w:p>
        </w:tc>
        <w:tc>
          <w:tcPr>
            <w:tcW w:w="2338" w:type="dxa"/>
          </w:tcPr>
          <w:p w:rsidR="00235D2D" w:rsidRPr="00521FD6" w:rsidRDefault="00521FD6" w:rsidP="007F45AA">
            <w:pPr>
              <w:rPr>
                <w:rFonts w:ascii="Times New Roman" w:eastAsia="Calibri" w:hAnsi="Times New Roman" w:cs="Times New Roman"/>
              </w:rPr>
            </w:pPr>
            <w:r w:rsidRPr="00521FD6">
              <w:rPr>
                <w:rFonts w:ascii="Times New Roman" w:eastAsia="Calibri" w:hAnsi="Times New Roman" w:cs="Times New Roman"/>
              </w:rPr>
              <w:t>2</w:t>
            </w:r>
          </w:p>
        </w:tc>
      </w:tr>
      <w:tr w:rsidR="00235D2D" w:rsidTr="00235D2D">
        <w:tc>
          <w:tcPr>
            <w:tcW w:w="2338" w:type="dxa"/>
          </w:tcPr>
          <w:p w:rsidR="00235D2D" w:rsidRPr="00521FD6" w:rsidRDefault="00D331A4" w:rsidP="007F45AA">
            <w:pPr>
              <w:rPr>
                <w:rFonts w:ascii="Times New Roman" w:eastAsia="Calibri" w:hAnsi="Times New Roman" w:cs="Times New Roman"/>
              </w:rPr>
            </w:pPr>
            <w:r w:rsidRPr="00521FD6">
              <w:rPr>
                <w:rFonts w:ascii="Times New Roman" w:eastAsia="Calibri" w:hAnsi="Times New Roman" w:cs="Times New Roman"/>
              </w:rPr>
              <w:t>Schronienie</w:t>
            </w:r>
          </w:p>
        </w:tc>
        <w:tc>
          <w:tcPr>
            <w:tcW w:w="2338" w:type="dxa"/>
          </w:tcPr>
          <w:p w:rsidR="00235D2D" w:rsidRPr="00521FD6" w:rsidRDefault="00521FD6" w:rsidP="007F45AA">
            <w:pPr>
              <w:rPr>
                <w:rFonts w:ascii="Times New Roman" w:eastAsia="Calibri" w:hAnsi="Times New Roman" w:cs="Times New Roman"/>
              </w:rPr>
            </w:pPr>
            <w:r w:rsidRPr="00521FD6">
              <w:rPr>
                <w:rFonts w:ascii="Times New Roman" w:eastAsia="Calibri" w:hAnsi="Times New Roman" w:cs="Times New Roman"/>
              </w:rPr>
              <w:t>0</w:t>
            </w:r>
          </w:p>
        </w:tc>
        <w:tc>
          <w:tcPr>
            <w:tcW w:w="2338" w:type="dxa"/>
          </w:tcPr>
          <w:p w:rsidR="00235D2D" w:rsidRPr="00521FD6" w:rsidRDefault="00521FD6" w:rsidP="007F45AA">
            <w:pPr>
              <w:rPr>
                <w:rFonts w:ascii="Times New Roman" w:eastAsia="Calibri" w:hAnsi="Times New Roman" w:cs="Times New Roman"/>
              </w:rPr>
            </w:pPr>
            <w:r w:rsidRPr="00521FD6">
              <w:rPr>
                <w:rFonts w:ascii="Times New Roman" w:eastAsia="Calibri" w:hAnsi="Times New Roman" w:cs="Times New Roman"/>
              </w:rPr>
              <w:t>0</w:t>
            </w:r>
          </w:p>
        </w:tc>
        <w:tc>
          <w:tcPr>
            <w:tcW w:w="2338" w:type="dxa"/>
          </w:tcPr>
          <w:p w:rsidR="00235D2D" w:rsidRPr="00521FD6" w:rsidRDefault="00521FD6" w:rsidP="007F45AA">
            <w:pPr>
              <w:rPr>
                <w:rFonts w:ascii="Times New Roman" w:eastAsia="Calibri" w:hAnsi="Times New Roman" w:cs="Times New Roman"/>
              </w:rPr>
            </w:pPr>
            <w:r w:rsidRPr="00521FD6">
              <w:rPr>
                <w:rFonts w:ascii="Times New Roman" w:eastAsia="Calibri" w:hAnsi="Times New Roman" w:cs="Times New Roman"/>
              </w:rPr>
              <w:t>1</w:t>
            </w:r>
          </w:p>
        </w:tc>
      </w:tr>
    </w:tbl>
    <w:p w:rsidR="003D7244" w:rsidRDefault="003D7244" w:rsidP="003D7244">
      <w:pPr>
        <w:spacing w:before="100" w:beforeAutospacing="1" w:after="0" w:line="360" w:lineRule="auto"/>
        <w:jc w:val="both"/>
        <w:rPr>
          <w:rFonts w:ascii="Times New Roman" w:eastAsia="Times New Roman" w:hAnsi="Times New Roman" w:cs="Times New Roman"/>
          <w:color w:val="000000"/>
          <w:sz w:val="24"/>
          <w:szCs w:val="24"/>
          <w:lang w:eastAsia="pl-PL"/>
        </w:rPr>
      </w:pPr>
      <w:r w:rsidRPr="00AE7069">
        <w:rPr>
          <w:rFonts w:ascii="Times New Roman" w:eastAsia="Times New Roman" w:hAnsi="Times New Roman" w:cs="Times New Roman"/>
          <w:color w:val="000000"/>
          <w:sz w:val="20"/>
          <w:szCs w:val="20"/>
          <w:lang w:eastAsia="pl-PL"/>
        </w:rPr>
        <w:t>Źródło :opracowanie własne na podstawie danych GOPS w Kawęczynie</w:t>
      </w:r>
      <w:r>
        <w:rPr>
          <w:rFonts w:ascii="Times New Roman" w:eastAsia="Times New Roman" w:hAnsi="Times New Roman" w:cs="Times New Roman"/>
          <w:color w:val="000000"/>
          <w:sz w:val="24"/>
          <w:szCs w:val="24"/>
          <w:lang w:eastAsia="pl-PL"/>
        </w:rPr>
        <w:t xml:space="preserve">. </w:t>
      </w:r>
    </w:p>
    <w:p w:rsidR="007742F2" w:rsidRPr="003B2559" w:rsidRDefault="001F29A1" w:rsidP="007742F2">
      <w:pPr>
        <w:spacing w:before="100" w:beforeAutospacing="1" w:after="0" w:line="360" w:lineRule="auto"/>
        <w:jc w:val="both"/>
        <w:rPr>
          <w:rFonts w:ascii="Times New Roman" w:eastAsia="Times New Roman" w:hAnsi="Times New Roman" w:cs="Times New Roman"/>
          <w:b/>
          <w:color w:val="000000"/>
          <w:sz w:val="26"/>
          <w:szCs w:val="26"/>
          <w:lang w:eastAsia="pl-PL"/>
        </w:rPr>
      </w:pPr>
      <w:r>
        <w:rPr>
          <w:rFonts w:ascii="Times New Roman" w:eastAsia="Times New Roman" w:hAnsi="Times New Roman" w:cs="Times New Roman"/>
          <w:b/>
          <w:color w:val="000000"/>
          <w:sz w:val="26"/>
          <w:szCs w:val="26"/>
          <w:lang w:eastAsia="pl-PL"/>
        </w:rPr>
        <w:t xml:space="preserve">Pomoc materialna </w:t>
      </w:r>
      <w:r w:rsidR="004C1F8B">
        <w:rPr>
          <w:rFonts w:ascii="Times New Roman" w:eastAsia="Times New Roman" w:hAnsi="Times New Roman" w:cs="Times New Roman"/>
          <w:b/>
          <w:color w:val="000000"/>
          <w:sz w:val="26"/>
          <w:szCs w:val="26"/>
          <w:lang w:eastAsia="pl-PL"/>
        </w:rPr>
        <w:t>dla uczniów o charakterze socjalnym</w:t>
      </w:r>
    </w:p>
    <w:tbl>
      <w:tblPr>
        <w:tblStyle w:val="Tabela-Siatka"/>
        <w:tblW w:w="0" w:type="auto"/>
        <w:tblLook w:val="04A0" w:firstRow="1" w:lastRow="0" w:firstColumn="1" w:lastColumn="0" w:noHBand="0" w:noVBand="1"/>
      </w:tblPr>
      <w:tblGrid>
        <w:gridCol w:w="3064"/>
        <w:gridCol w:w="2111"/>
        <w:gridCol w:w="2112"/>
        <w:gridCol w:w="2001"/>
      </w:tblGrid>
      <w:tr w:rsidR="003D7244" w:rsidTr="004C1F8B">
        <w:tc>
          <w:tcPr>
            <w:tcW w:w="3064" w:type="dxa"/>
          </w:tcPr>
          <w:p w:rsidR="003D7244" w:rsidRPr="00521FD6" w:rsidRDefault="003D7244" w:rsidP="007A7147">
            <w:pPr>
              <w:spacing w:before="100" w:beforeAutospacing="1" w:line="360" w:lineRule="auto"/>
              <w:jc w:val="center"/>
              <w:rPr>
                <w:rFonts w:ascii="Times New Roman" w:eastAsia="Times New Roman" w:hAnsi="Times New Roman" w:cs="Times New Roman"/>
                <w:color w:val="000000"/>
                <w:lang w:eastAsia="pl-PL"/>
              </w:rPr>
            </w:pPr>
            <w:r w:rsidRPr="00521FD6">
              <w:rPr>
                <w:rFonts w:ascii="Times New Roman" w:eastAsia="Times New Roman" w:hAnsi="Times New Roman" w:cs="Times New Roman"/>
                <w:color w:val="000000"/>
                <w:lang w:eastAsia="pl-PL"/>
              </w:rPr>
              <w:t>Wyszczególnienie</w:t>
            </w:r>
          </w:p>
        </w:tc>
        <w:tc>
          <w:tcPr>
            <w:tcW w:w="2111" w:type="dxa"/>
          </w:tcPr>
          <w:p w:rsidR="003D7244" w:rsidRPr="00521FD6" w:rsidRDefault="004C1F8B" w:rsidP="007A7147">
            <w:pPr>
              <w:spacing w:before="100" w:beforeAutospacing="1"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2018</w:t>
            </w:r>
          </w:p>
        </w:tc>
        <w:tc>
          <w:tcPr>
            <w:tcW w:w="2112" w:type="dxa"/>
          </w:tcPr>
          <w:p w:rsidR="003D7244" w:rsidRPr="00521FD6" w:rsidRDefault="003D7244" w:rsidP="007A7147">
            <w:pPr>
              <w:spacing w:before="100" w:beforeAutospacing="1" w:line="360" w:lineRule="auto"/>
              <w:jc w:val="both"/>
              <w:rPr>
                <w:rFonts w:ascii="Times New Roman" w:eastAsia="Times New Roman" w:hAnsi="Times New Roman" w:cs="Times New Roman"/>
                <w:color w:val="000000"/>
                <w:lang w:eastAsia="pl-PL"/>
              </w:rPr>
            </w:pPr>
            <w:r w:rsidRPr="00521FD6">
              <w:rPr>
                <w:rFonts w:ascii="Times New Roman" w:eastAsia="Times New Roman" w:hAnsi="Times New Roman" w:cs="Times New Roman"/>
                <w:color w:val="000000"/>
                <w:lang w:eastAsia="pl-PL"/>
              </w:rPr>
              <w:t>2019</w:t>
            </w:r>
          </w:p>
        </w:tc>
        <w:tc>
          <w:tcPr>
            <w:tcW w:w="2001" w:type="dxa"/>
          </w:tcPr>
          <w:p w:rsidR="003D7244" w:rsidRPr="00521FD6" w:rsidRDefault="003D7244" w:rsidP="007A7147">
            <w:pPr>
              <w:spacing w:before="100" w:beforeAutospacing="1" w:line="360" w:lineRule="auto"/>
              <w:jc w:val="both"/>
              <w:rPr>
                <w:rFonts w:ascii="Times New Roman" w:eastAsia="Times New Roman" w:hAnsi="Times New Roman" w:cs="Times New Roman"/>
                <w:color w:val="000000"/>
                <w:lang w:eastAsia="pl-PL"/>
              </w:rPr>
            </w:pPr>
            <w:r w:rsidRPr="00521FD6">
              <w:rPr>
                <w:rFonts w:ascii="Times New Roman" w:eastAsia="Times New Roman" w:hAnsi="Times New Roman" w:cs="Times New Roman"/>
                <w:color w:val="000000"/>
                <w:lang w:eastAsia="pl-PL"/>
              </w:rPr>
              <w:t xml:space="preserve"> 2020</w:t>
            </w:r>
          </w:p>
        </w:tc>
      </w:tr>
      <w:tr w:rsidR="003D7244" w:rsidTr="004C1F8B">
        <w:tc>
          <w:tcPr>
            <w:tcW w:w="3064" w:type="dxa"/>
          </w:tcPr>
          <w:p w:rsidR="003D7244" w:rsidRPr="00521FD6" w:rsidRDefault="003D7244" w:rsidP="004C1F8B">
            <w:pPr>
              <w:spacing w:before="100" w:beforeAutospacing="1" w:line="360" w:lineRule="auto"/>
              <w:jc w:val="both"/>
              <w:rPr>
                <w:rFonts w:ascii="Times New Roman" w:eastAsia="Times New Roman" w:hAnsi="Times New Roman" w:cs="Times New Roman"/>
                <w:color w:val="000000"/>
                <w:lang w:eastAsia="pl-PL"/>
              </w:rPr>
            </w:pPr>
            <w:r w:rsidRPr="00521FD6">
              <w:rPr>
                <w:rFonts w:ascii="Times New Roman" w:eastAsia="Times New Roman" w:hAnsi="Times New Roman" w:cs="Times New Roman"/>
                <w:color w:val="000000"/>
                <w:lang w:eastAsia="pl-PL"/>
              </w:rPr>
              <w:t xml:space="preserve">Liczba </w:t>
            </w:r>
            <w:r w:rsidR="002C4CBF">
              <w:rPr>
                <w:rFonts w:ascii="Times New Roman" w:eastAsia="Times New Roman" w:hAnsi="Times New Roman" w:cs="Times New Roman"/>
                <w:color w:val="000000"/>
                <w:lang w:eastAsia="pl-PL"/>
              </w:rPr>
              <w:t xml:space="preserve">uczniów </w:t>
            </w:r>
            <w:r w:rsidR="00B3280A">
              <w:rPr>
                <w:rFonts w:ascii="Times New Roman" w:eastAsia="Times New Roman" w:hAnsi="Times New Roman" w:cs="Times New Roman"/>
                <w:color w:val="000000"/>
                <w:lang w:eastAsia="pl-PL"/>
              </w:rPr>
              <w:t xml:space="preserve"> korzystają</w:t>
            </w:r>
            <w:r w:rsidR="004C1F8B">
              <w:rPr>
                <w:rFonts w:ascii="Times New Roman" w:eastAsia="Times New Roman" w:hAnsi="Times New Roman" w:cs="Times New Roman"/>
                <w:color w:val="000000"/>
                <w:lang w:eastAsia="pl-PL"/>
              </w:rPr>
              <w:t>cych</w:t>
            </w:r>
          </w:p>
        </w:tc>
        <w:tc>
          <w:tcPr>
            <w:tcW w:w="2111" w:type="dxa"/>
          </w:tcPr>
          <w:p w:rsidR="003D7244" w:rsidRPr="00521FD6" w:rsidRDefault="002C4CBF" w:rsidP="007A7147">
            <w:pPr>
              <w:spacing w:before="100" w:beforeAutospacing="1"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52</w:t>
            </w:r>
          </w:p>
        </w:tc>
        <w:tc>
          <w:tcPr>
            <w:tcW w:w="2112" w:type="dxa"/>
          </w:tcPr>
          <w:p w:rsidR="003D7244" w:rsidRPr="00521FD6" w:rsidRDefault="002C4CBF" w:rsidP="007A7147">
            <w:pPr>
              <w:spacing w:before="100" w:beforeAutospacing="1"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76</w:t>
            </w:r>
          </w:p>
        </w:tc>
        <w:tc>
          <w:tcPr>
            <w:tcW w:w="2001" w:type="dxa"/>
          </w:tcPr>
          <w:p w:rsidR="003D7244" w:rsidRPr="00521FD6" w:rsidRDefault="002C4CBF" w:rsidP="007A7147">
            <w:pPr>
              <w:spacing w:before="100" w:beforeAutospacing="1"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37</w:t>
            </w:r>
          </w:p>
        </w:tc>
      </w:tr>
    </w:tbl>
    <w:p w:rsidR="003D7244" w:rsidRDefault="003D7244" w:rsidP="003D7244">
      <w:pPr>
        <w:spacing w:before="100" w:beforeAutospacing="1" w:after="0" w:line="360" w:lineRule="auto"/>
        <w:jc w:val="both"/>
        <w:rPr>
          <w:rFonts w:ascii="Times New Roman" w:eastAsia="Times New Roman" w:hAnsi="Times New Roman" w:cs="Times New Roman"/>
          <w:color w:val="000000"/>
          <w:sz w:val="24"/>
          <w:szCs w:val="24"/>
          <w:lang w:eastAsia="pl-PL"/>
        </w:rPr>
      </w:pPr>
      <w:r w:rsidRPr="00AE7069">
        <w:rPr>
          <w:rFonts w:ascii="Times New Roman" w:eastAsia="Times New Roman" w:hAnsi="Times New Roman" w:cs="Times New Roman"/>
          <w:color w:val="000000"/>
          <w:sz w:val="20"/>
          <w:szCs w:val="20"/>
          <w:lang w:eastAsia="pl-PL"/>
        </w:rPr>
        <w:t>Źródło :</w:t>
      </w:r>
      <w:r w:rsidR="00521FD6">
        <w:rPr>
          <w:rFonts w:ascii="Times New Roman" w:eastAsia="Times New Roman" w:hAnsi="Times New Roman" w:cs="Times New Roman"/>
          <w:color w:val="000000"/>
          <w:sz w:val="20"/>
          <w:szCs w:val="20"/>
          <w:lang w:eastAsia="pl-PL"/>
        </w:rPr>
        <w:t xml:space="preserve"> </w:t>
      </w:r>
      <w:r w:rsidRPr="00AE7069">
        <w:rPr>
          <w:rFonts w:ascii="Times New Roman" w:eastAsia="Times New Roman" w:hAnsi="Times New Roman" w:cs="Times New Roman"/>
          <w:color w:val="000000"/>
          <w:sz w:val="20"/>
          <w:szCs w:val="20"/>
          <w:lang w:eastAsia="pl-PL"/>
        </w:rPr>
        <w:t>opracowanie własne na podstawie danych GOPS w Kawęczynie</w:t>
      </w:r>
      <w:r>
        <w:rPr>
          <w:rFonts w:ascii="Times New Roman" w:eastAsia="Times New Roman" w:hAnsi="Times New Roman" w:cs="Times New Roman"/>
          <w:color w:val="000000"/>
          <w:sz w:val="24"/>
          <w:szCs w:val="24"/>
          <w:lang w:eastAsia="pl-PL"/>
        </w:rPr>
        <w:t xml:space="preserve">. </w:t>
      </w:r>
    </w:p>
    <w:p w:rsidR="005D3F2F" w:rsidRPr="003B2559" w:rsidRDefault="004C1F8B" w:rsidP="005D3F2F">
      <w:pPr>
        <w:spacing w:before="100" w:beforeAutospacing="1" w:after="0" w:line="360" w:lineRule="auto"/>
        <w:jc w:val="both"/>
        <w:rPr>
          <w:rFonts w:ascii="Times New Roman" w:eastAsia="Times New Roman" w:hAnsi="Times New Roman" w:cs="Times New Roman"/>
          <w:b/>
          <w:color w:val="000000"/>
          <w:sz w:val="26"/>
          <w:szCs w:val="26"/>
          <w:lang w:eastAsia="pl-PL"/>
        </w:rPr>
      </w:pPr>
      <w:r>
        <w:rPr>
          <w:rFonts w:ascii="Times New Roman" w:eastAsia="Times New Roman" w:hAnsi="Times New Roman" w:cs="Times New Roman"/>
          <w:b/>
          <w:color w:val="000000"/>
          <w:sz w:val="26"/>
          <w:szCs w:val="26"/>
          <w:lang w:eastAsia="pl-PL"/>
        </w:rPr>
        <w:t>Karta dużej rodziny.</w:t>
      </w:r>
    </w:p>
    <w:tbl>
      <w:tblPr>
        <w:tblStyle w:val="Tabela-Siatka"/>
        <w:tblW w:w="0" w:type="auto"/>
        <w:tblLook w:val="04A0" w:firstRow="1" w:lastRow="0" w:firstColumn="1" w:lastColumn="0" w:noHBand="0" w:noVBand="1"/>
      </w:tblPr>
      <w:tblGrid>
        <w:gridCol w:w="3061"/>
        <w:gridCol w:w="2112"/>
        <w:gridCol w:w="2113"/>
        <w:gridCol w:w="2002"/>
      </w:tblGrid>
      <w:tr w:rsidR="005D3F2F" w:rsidTr="004C1F8B">
        <w:tc>
          <w:tcPr>
            <w:tcW w:w="3061" w:type="dxa"/>
          </w:tcPr>
          <w:p w:rsidR="005D3F2F" w:rsidRPr="00521FD6" w:rsidRDefault="005D3F2F" w:rsidP="00A804C2">
            <w:pPr>
              <w:spacing w:before="100" w:beforeAutospacing="1" w:line="360" w:lineRule="auto"/>
              <w:jc w:val="center"/>
              <w:rPr>
                <w:rFonts w:ascii="Times New Roman" w:eastAsia="Times New Roman" w:hAnsi="Times New Roman" w:cs="Times New Roman"/>
                <w:color w:val="000000"/>
                <w:lang w:eastAsia="pl-PL"/>
              </w:rPr>
            </w:pPr>
            <w:r w:rsidRPr="00521FD6">
              <w:rPr>
                <w:rFonts w:ascii="Times New Roman" w:eastAsia="Times New Roman" w:hAnsi="Times New Roman" w:cs="Times New Roman"/>
                <w:color w:val="000000"/>
                <w:lang w:eastAsia="pl-PL"/>
              </w:rPr>
              <w:t>Wyszczególnienie</w:t>
            </w:r>
          </w:p>
        </w:tc>
        <w:tc>
          <w:tcPr>
            <w:tcW w:w="2112" w:type="dxa"/>
          </w:tcPr>
          <w:p w:rsidR="005D3F2F" w:rsidRPr="00521FD6" w:rsidRDefault="005D3F2F" w:rsidP="00A804C2">
            <w:pPr>
              <w:spacing w:before="100" w:beforeAutospacing="1" w:line="360" w:lineRule="auto"/>
              <w:jc w:val="both"/>
              <w:rPr>
                <w:rFonts w:ascii="Times New Roman" w:eastAsia="Times New Roman" w:hAnsi="Times New Roman" w:cs="Times New Roman"/>
                <w:color w:val="000000"/>
                <w:lang w:eastAsia="pl-PL"/>
              </w:rPr>
            </w:pPr>
            <w:r w:rsidRPr="00521FD6">
              <w:rPr>
                <w:rFonts w:ascii="Times New Roman" w:eastAsia="Times New Roman" w:hAnsi="Times New Roman" w:cs="Times New Roman"/>
                <w:color w:val="000000"/>
                <w:lang w:eastAsia="pl-PL"/>
              </w:rPr>
              <w:t>2018</w:t>
            </w:r>
          </w:p>
        </w:tc>
        <w:tc>
          <w:tcPr>
            <w:tcW w:w="2113" w:type="dxa"/>
          </w:tcPr>
          <w:p w:rsidR="005D3F2F" w:rsidRPr="00521FD6" w:rsidRDefault="005D3F2F" w:rsidP="00A804C2">
            <w:pPr>
              <w:spacing w:before="100" w:beforeAutospacing="1" w:line="360" w:lineRule="auto"/>
              <w:jc w:val="both"/>
              <w:rPr>
                <w:rFonts w:ascii="Times New Roman" w:eastAsia="Times New Roman" w:hAnsi="Times New Roman" w:cs="Times New Roman"/>
                <w:color w:val="000000"/>
                <w:lang w:eastAsia="pl-PL"/>
              </w:rPr>
            </w:pPr>
            <w:r w:rsidRPr="00521FD6">
              <w:rPr>
                <w:rFonts w:ascii="Times New Roman" w:eastAsia="Times New Roman" w:hAnsi="Times New Roman" w:cs="Times New Roman"/>
                <w:color w:val="000000"/>
                <w:lang w:eastAsia="pl-PL"/>
              </w:rPr>
              <w:t xml:space="preserve"> 2019</w:t>
            </w:r>
          </w:p>
        </w:tc>
        <w:tc>
          <w:tcPr>
            <w:tcW w:w="2002" w:type="dxa"/>
          </w:tcPr>
          <w:p w:rsidR="005D3F2F" w:rsidRPr="00521FD6" w:rsidRDefault="005D3F2F" w:rsidP="00A804C2">
            <w:pPr>
              <w:spacing w:before="100" w:beforeAutospacing="1" w:line="360" w:lineRule="auto"/>
              <w:jc w:val="both"/>
              <w:rPr>
                <w:rFonts w:ascii="Times New Roman" w:eastAsia="Times New Roman" w:hAnsi="Times New Roman" w:cs="Times New Roman"/>
                <w:color w:val="000000"/>
                <w:lang w:eastAsia="pl-PL"/>
              </w:rPr>
            </w:pPr>
            <w:r w:rsidRPr="00521FD6">
              <w:rPr>
                <w:rFonts w:ascii="Times New Roman" w:eastAsia="Times New Roman" w:hAnsi="Times New Roman" w:cs="Times New Roman"/>
                <w:color w:val="000000"/>
                <w:lang w:eastAsia="pl-PL"/>
              </w:rPr>
              <w:t xml:space="preserve"> 2020</w:t>
            </w:r>
          </w:p>
        </w:tc>
      </w:tr>
      <w:tr w:rsidR="005D3F2F" w:rsidTr="004C1F8B">
        <w:tc>
          <w:tcPr>
            <w:tcW w:w="3061" w:type="dxa"/>
          </w:tcPr>
          <w:p w:rsidR="004C1F8B" w:rsidRPr="00521FD6" w:rsidRDefault="005D3F2F" w:rsidP="004C1F8B">
            <w:pPr>
              <w:spacing w:before="100" w:beforeAutospacing="1" w:line="360" w:lineRule="auto"/>
              <w:jc w:val="both"/>
              <w:rPr>
                <w:rFonts w:ascii="Times New Roman" w:eastAsia="Times New Roman" w:hAnsi="Times New Roman" w:cs="Times New Roman"/>
                <w:color w:val="000000"/>
                <w:lang w:eastAsia="pl-PL"/>
              </w:rPr>
            </w:pPr>
            <w:r w:rsidRPr="00521FD6">
              <w:rPr>
                <w:rFonts w:ascii="Times New Roman" w:eastAsia="Times New Roman" w:hAnsi="Times New Roman" w:cs="Times New Roman"/>
                <w:color w:val="000000"/>
                <w:lang w:eastAsia="pl-PL"/>
              </w:rPr>
              <w:t xml:space="preserve">Liczba </w:t>
            </w:r>
            <w:r w:rsidR="004C1F8B">
              <w:rPr>
                <w:rFonts w:ascii="Times New Roman" w:eastAsia="Times New Roman" w:hAnsi="Times New Roman" w:cs="Times New Roman"/>
                <w:color w:val="000000"/>
                <w:lang w:eastAsia="pl-PL"/>
              </w:rPr>
              <w:t xml:space="preserve">wydanych kart </w:t>
            </w:r>
          </w:p>
        </w:tc>
        <w:tc>
          <w:tcPr>
            <w:tcW w:w="2112" w:type="dxa"/>
          </w:tcPr>
          <w:p w:rsidR="005D3F2F" w:rsidRPr="00521FD6" w:rsidRDefault="00C36165" w:rsidP="00A804C2">
            <w:pPr>
              <w:spacing w:before="100" w:beforeAutospacing="1"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83</w:t>
            </w:r>
          </w:p>
        </w:tc>
        <w:tc>
          <w:tcPr>
            <w:tcW w:w="2113" w:type="dxa"/>
          </w:tcPr>
          <w:p w:rsidR="005D3F2F" w:rsidRPr="00521FD6" w:rsidRDefault="00C36165" w:rsidP="00A804C2">
            <w:pPr>
              <w:spacing w:before="100" w:beforeAutospacing="1"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217</w:t>
            </w:r>
          </w:p>
        </w:tc>
        <w:tc>
          <w:tcPr>
            <w:tcW w:w="2002" w:type="dxa"/>
          </w:tcPr>
          <w:p w:rsidR="005D3F2F" w:rsidRPr="00521FD6" w:rsidRDefault="00C36165" w:rsidP="00A804C2">
            <w:pPr>
              <w:spacing w:before="100" w:beforeAutospacing="1"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60</w:t>
            </w:r>
          </w:p>
        </w:tc>
      </w:tr>
    </w:tbl>
    <w:p w:rsidR="003B2559" w:rsidRDefault="003B2559" w:rsidP="003B2559">
      <w:pPr>
        <w:spacing w:before="100" w:beforeAutospacing="1" w:after="0" w:line="360" w:lineRule="auto"/>
        <w:jc w:val="both"/>
        <w:rPr>
          <w:rFonts w:ascii="Times New Roman" w:eastAsia="Times New Roman" w:hAnsi="Times New Roman" w:cs="Times New Roman"/>
          <w:color w:val="000000"/>
          <w:sz w:val="24"/>
          <w:szCs w:val="24"/>
          <w:lang w:eastAsia="pl-PL"/>
        </w:rPr>
      </w:pPr>
      <w:r w:rsidRPr="00AE7069">
        <w:rPr>
          <w:rFonts w:ascii="Times New Roman" w:eastAsia="Times New Roman" w:hAnsi="Times New Roman" w:cs="Times New Roman"/>
          <w:color w:val="000000"/>
          <w:sz w:val="20"/>
          <w:szCs w:val="20"/>
          <w:lang w:eastAsia="pl-PL"/>
        </w:rPr>
        <w:t>Źródło :</w:t>
      </w:r>
      <w:r>
        <w:rPr>
          <w:rFonts w:ascii="Times New Roman" w:eastAsia="Times New Roman" w:hAnsi="Times New Roman" w:cs="Times New Roman"/>
          <w:color w:val="000000"/>
          <w:sz w:val="20"/>
          <w:szCs w:val="20"/>
          <w:lang w:eastAsia="pl-PL"/>
        </w:rPr>
        <w:t xml:space="preserve"> </w:t>
      </w:r>
      <w:r w:rsidRPr="00AE7069">
        <w:rPr>
          <w:rFonts w:ascii="Times New Roman" w:eastAsia="Times New Roman" w:hAnsi="Times New Roman" w:cs="Times New Roman"/>
          <w:color w:val="000000"/>
          <w:sz w:val="20"/>
          <w:szCs w:val="20"/>
          <w:lang w:eastAsia="pl-PL"/>
        </w:rPr>
        <w:t>opracowanie własne na podstawie danych GOPS w Kawęczynie</w:t>
      </w:r>
      <w:r>
        <w:rPr>
          <w:rFonts w:ascii="Times New Roman" w:eastAsia="Times New Roman" w:hAnsi="Times New Roman" w:cs="Times New Roman"/>
          <w:color w:val="000000"/>
          <w:sz w:val="24"/>
          <w:szCs w:val="24"/>
          <w:lang w:eastAsia="pl-PL"/>
        </w:rPr>
        <w:t xml:space="preserve">. </w:t>
      </w:r>
    </w:p>
    <w:p w:rsidR="005D3F2F" w:rsidRDefault="005D3F2F" w:rsidP="00BF380F">
      <w:pPr>
        <w:spacing w:before="100" w:beforeAutospacing="1" w:after="0" w:line="360" w:lineRule="auto"/>
        <w:jc w:val="both"/>
        <w:rPr>
          <w:rFonts w:ascii="Times New Roman" w:eastAsia="Times New Roman" w:hAnsi="Times New Roman" w:cs="Times New Roman"/>
          <w:b/>
          <w:color w:val="000000"/>
          <w:sz w:val="27"/>
          <w:szCs w:val="27"/>
          <w:lang w:eastAsia="pl-PL"/>
        </w:rPr>
      </w:pPr>
    </w:p>
    <w:p w:rsidR="005D3F2F" w:rsidRPr="003B2559" w:rsidRDefault="005D3F2F" w:rsidP="005D3F2F">
      <w:pPr>
        <w:spacing w:before="100" w:beforeAutospacing="1" w:after="0" w:line="360" w:lineRule="auto"/>
        <w:jc w:val="both"/>
        <w:rPr>
          <w:rFonts w:ascii="Times New Roman" w:eastAsia="Times New Roman" w:hAnsi="Times New Roman" w:cs="Times New Roman"/>
          <w:b/>
          <w:color w:val="000000"/>
          <w:sz w:val="26"/>
          <w:szCs w:val="26"/>
          <w:lang w:eastAsia="pl-PL"/>
        </w:rPr>
      </w:pPr>
      <w:r w:rsidRPr="00521FD6">
        <w:rPr>
          <w:rFonts w:ascii="Times New Roman" w:eastAsia="Times New Roman" w:hAnsi="Times New Roman" w:cs="Times New Roman"/>
          <w:b/>
          <w:color w:val="000000"/>
          <w:sz w:val="26"/>
          <w:szCs w:val="26"/>
          <w:lang w:eastAsia="pl-PL"/>
        </w:rPr>
        <w:t>Program Operacyjny, Pomoc Żywnościowa 2014-2020</w:t>
      </w:r>
    </w:p>
    <w:tbl>
      <w:tblPr>
        <w:tblStyle w:val="Tabela-Siatka"/>
        <w:tblW w:w="0" w:type="auto"/>
        <w:tblLook w:val="04A0" w:firstRow="1" w:lastRow="0" w:firstColumn="1" w:lastColumn="0" w:noHBand="0" w:noVBand="1"/>
      </w:tblPr>
      <w:tblGrid>
        <w:gridCol w:w="3064"/>
        <w:gridCol w:w="2111"/>
        <w:gridCol w:w="2112"/>
        <w:gridCol w:w="2001"/>
      </w:tblGrid>
      <w:tr w:rsidR="005D3F2F" w:rsidTr="008018C4">
        <w:tc>
          <w:tcPr>
            <w:tcW w:w="3064" w:type="dxa"/>
          </w:tcPr>
          <w:p w:rsidR="005D3F2F" w:rsidRPr="00521FD6" w:rsidRDefault="005D3F2F" w:rsidP="00A804C2">
            <w:pPr>
              <w:spacing w:before="100" w:beforeAutospacing="1" w:line="360" w:lineRule="auto"/>
              <w:jc w:val="center"/>
              <w:rPr>
                <w:rFonts w:ascii="Times New Roman" w:eastAsia="Times New Roman" w:hAnsi="Times New Roman" w:cs="Times New Roman"/>
                <w:color w:val="000000"/>
                <w:lang w:eastAsia="pl-PL"/>
              </w:rPr>
            </w:pPr>
            <w:r w:rsidRPr="00521FD6">
              <w:rPr>
                <w:rFonts w:ascii="Times New Roman" w:eastAsia="Times New Roman" w:hAnsi="Times New Roman" w:cs="Times New Roman"/>
                <w:color w:val="000000"/>
                <w:lang w:eastAsia="pl-PL"/>
              </w:rPr>
              <w:t>Wyszczególnienie</w:t>
            </w:r>
          </w:p>
        </w:tc>
        <w:tc>
          <w:tcPr>
            <w:tcW w:w="2111" w:type="dxa"/>
          </w:tcPr>
          <w:p w:rsidR="005D3F2F" w:rsidRPr="00521FD6" w:rsidRDefault="005D3F2F" w:rsidP="00A804C2">
            <w:pPr>
              <w:spacing w:before="100" w:beforeAutospacing="1" w:line="360" w:lineRule="auto"/>
              <w:jc w:val="both"/>
              <w:rPr>
                <w:rFonts w:ascii="Times New Roman" w:eastAsia="Times New Roman" w:hAnsi="Times New Roman" w:cs="Times New Roman"/>
                <w:color w:val="000000"/>
                <w:lang w:eastAsia="pl-PL"/>
              </w:rPr>
            </w:pPr>
            <w:r w:rsidRPr="00521FD6">
              <w:rPr>
                <w:rFonts w:ascii="Times New Roman" w:eastAsia="Times New Roman" w:hAnsi="Times New Roman" w:cs="Times New Roman"/>
                <w:color w:val="000000"/>
                <w:lang w:eastAsia="pl-PL"/>
              </w:rPr>
              <w:t>Podprogram 2018</w:t>
            </w:r>
          </w:p>
        </w:tc>
        <w:tc>
          <w:tcPr>
            <w:tcW w:w="2112" w:type="dxa"/>
          </w:tcPr>
          <w:p w:rsidR="005D3F2F" w:rsidRPr="00521FD6" w:rsidRDefault="005D3F2F" w:rsidP="00A804C2">
            <w:pPr>
              <w:spacing w:before="100" w:beforeAutospacing="1" w:line="360" w:lineRule="auto"/>
              <w:jc w:val="both"/>
              <w:rPr>
                <w:rFonts w:ascii="Times New Roman" w:eastAsia="Times New Roman" w:hAnsi="Times New Roman" w:cs="Times New Roman"/>
                <w:color w:val="000000"/>
                <w:lang w:eastAsia="pl-PL"/>
              </w:rPr>
            </w:pPr>
            <w:r w:rsidRPr="00521FD6">
              <w:rPr>
                <w:rFonts w:ascii="Times New Roman" w:eastAsia="Times New Roman" w:hAnsi="Times New Roman" w:cs="Times New Roman"/>
                <w:color w:val="000000"/>
                <w:lang w:eastAsia="pl-PL"/>
              </w:rPr>
              <w:t>Podprogram 2019</w:t>
            </w:r>
          </w:p>
        </w:tc>
        <w:tc>
          <w:tcPr>
            <w:tcW w:w="2001" w:type="dxa"/>
          </w:tcPr>
          <w:p w:rsidR="005D3F2F" w:rsidRPr="00521FD6" w:rsidRDefault="005D3F2F" w:rsidP="00A804C2">
            <w:pPr>
              <w:spacing w:before="100" w:beforeAutospacing="1" w:line="360" w:lineRule="auto"/>
              <w:jc w:val="both"/>
              <w:rPr>
                <w:rFonts w:ascii="Times New Roman" w:eastAsia="Times New Roman" w:hAnsi="Times New Roman" w:cs="Times New Roman"/>
                <w:color w:val="000000"/>
                <w:lang w:eastAsia="pl-PL"/>
              </w:rPr>
            </w:pPr>
            <w:r w:rsidRPr="00521FD6">
              <w:rPr>
                <w:rFonts w:ascii="Times New Roman" w:eastAsia="Times New Roman" w:hAnsi="Times New Roman" w:cs="Times New Roman"/>
                <w:color w:val="000000"/>
                <w:lang w:eastAsia="pl-PL"/>
              </w:rPr>
              <w:t>Podprogram 2020</w:t>
            </w:r>
          </w:p>
        </w:tc>
      </w:tr>
      <w:tr w:rsidR="005D3F2F" w:rsidTr="008018C4">
        <w:tc>
          <w:tcPr>
            <w:tcW w:w="3064" w:type="dxa"/>
          </w:tcPr>
          <w:p w:rsidR="005D3F2F" w:rsidRPr="00521FD6" w:rsidRDefault="005D3F2F" w:rsidP="007478E0">
            <w:pPr>
              <w:spacing w:before="100" w:beforeAutospacing="1" w:line="360" w:lineRule="auto"/>
              <w:jc w:val="both"/>
              <w:rPr>
                <w:rFonts w:ascii="Times New Roman" w:eastAsia="Times New Roman" w:hAnsi="Times New Roman" w:cs="Times New Roman"/>
                <w:color w:val="000000"/>
                <w:lang w:eastAsia="pl-PL"/>
              </w:rPr>
            </w:pPr>
            <w:r w:rsidRPr="00521FD6">
              <w:rPr>
                <w:rFonts w:ascii="Times New Roman" w:eastAsia="Times New Roman" w:hAnsi="Times New Roman" w:cs="Times New Roman"/>
                <w:color w:val="000000"/>
                <w:lang w:eastAsia="pl-PL"/>
              </w:rPr>
              <w:t xml:space="preserve">Liczba zakwalifikowanych osób </w:t>
            </w:r>
          </w:p>
        </w:tc>
        <w:tc>
          <w:tcPr>
            <w:tcW w:w="2111" w:type="dxa"/>
          </w:tcPr>
          <w:p w:rsidR="005D3F2F" w:rsidRPr="00521FD6" w:rsidRDefault="003B2559" w:rsidP="00A804C2">
            <w:pPr>
              <w:spacing w:before="100" w:beforeAutospacing="1"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730</w:t>
            </w:r>
          </w:p>
        </w:tc>
        <w:tc>
          <w:tcPr>
            <w:tcW w:w="2112" w:type="dxa"/>
          </w:tcPr>
          <w:p w:rsidR="005D3F2F" w:rsidRPr="00521FD6" w:rsidRDefault="007478E0" w:rsidP="00A804C2">
            <w:pPr>
              <w:spacing w:before="100" w:beforeAutospacing="1"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730</w:t>
            </w:r>
          </w:p>
        </w:tc>
        <w:tc>
          <w:tcPr>
            <w:tcW w:w="2001" w:type="dxa"/>
          </w:tcPr>
          <w:p w:rsidR="005D3F2F" w:rsidRPr="00521FD6" w:rsidRDefault="007478E0" w:rsidP="00A804C2">
            <w:pPr>
              <w:spacing w:before="100" w:beforeAutospacing="1"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614</w:t>
            </w:r>
          </w:p>
        </w:tc>
      </w:tr>
      <w:tr w:rsidR="005D3F2F" w:rsidTr="008018C4">
        <w:tc>
          <w:tcPr>
            <w:tcW w:w="3064" w:type="dxa"/>
          </w:tcPr>
          <w:p w:rsidR="005D3F2F" w:rsidRPr="00521FD6" w:rsidRDefault="005D3F2F" w:rsidP="00A804C2">
            <w:pPr>
              <w:spacing w:before="100" w:beforeAutospacing="1" w:line="360" w:lineRule="auto"/>
              <w:jc w:val="both"/>
              <w:rPr>
                <w:rFonts w:ascii="Times New Roman" w:eastAsia="Times New Roman" w:hAnsi="Times New Roman" w:cs="Times New Roman"/>
                <w:color w:val="000000"/>
                <w:lang w:eastAsia="pl-PL"/>
              </w:rPr>
            </w:pPr>
            <w:r w:rsidRPr="00521FD6">
              <w:rPr>
                <w:rFonts w:ascii="Times New Roman" w:eastAsia="Times New Roman" w:hAnsi="Times New Roman" w:cs="Times New Roman"/>
                <w:color w:val="000000"/>
                <w:lang w:eastAsia="pl-PL"/>
              </w:rPr>
              <w:t xml:space="preserve">Działania towarzyszące </w:t>
            </w:r>
          </w:p>
        </w:tc>
        <w:tc>
          <w:tcPr>
            <w:tcW w:w="2111" w:type="dxa"/>
          </w:tcPr>
          <w:p w:rsidR="005D3F2F" w:rsidRPr="00521FD6" w:rsidRDefault="003B2559" w:rsidP="00A804C2">
            <w:pPr>
              <w:spacing w:before="100" w:beforeAutospacing="1"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2112" w:type="dxa"/>
          </w:tcPr>
          <w:p w:rsidR="005D3F2F" w:rsidRPr="00521FD6" w:rsidRDefault="007478E0" w:rsidP="00A804C2">
            <w:pPr>
              <w:spacing w:before="100" w:beforeAutospacing="1"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16</w:t>
            </w:r>
          </w:p>
        </w:tc>
        <w:tc>
          <w:tcPr>
            <w:tcW w:w="2001" w:type="dxa"/>
          </w:tcPr>
          <w:p w:rsidR="005D3F2F" w:rsidRPr="00521FD6" w:rsidRDefault="007478E0" w:rsidP="00A804C2">
            <w:pPr>
              <w:spacing w:before="100" w:beforeAutospacing="1"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16</w:t>
            </w:r>
          </w:p>
        </w:tc>
      </w:tr>
    </w:tbl>
    <w:p w:rsidR="008018C4" w:rsidRDefault="008018C4" w:rsidP="008018C4">
      <w:pPr>
        <w:spacing w:after="0" w:line="360" w:lineRule="auto"/>
        <w:rPr>
          <w:rFonts w:ascii="Times New Roman" w:eastAsia="Calibri" w:hAnsi="Times New Roman" w:cs="Times New Roman"/>
          <w:b/>
          <w:sz w:val="26"/>
          <w:szCs w:val="26"/>
        </w:rPr>
      </w:pPr>
    </w:p>
    <w:p w:rsidR="0068003F" w:rsidRDefault="0068003F" w:rsidP="008018C4">
      <w:pPr>
        <w:spacing w:after="0" w:line="360" w:lineRule="auto"/>
        <w:rPr>
          <w:rFonts w:ascii="Times New Roman" w:eastAsia="Calibri" w:hAnsi="Times New Roman" w:cs="Times New Roman"/>
          <w:b/>
          <w:sz w:val="26"/>
          <w:szCs w:val="26"/>
        </w:rPr>
      </w:pPr>
    </w:p>
    <w:p w:rsidR="0068003F" w:rsidRDefault="0068003F" w:rsidP="008018C4">
      <w:pPr>
        <w:spacing w:after="0" w:line="360" w:lineRule="auto"/>
        <w:rPr>
          <w:rFonts w:ascii="Times New Roman" w:eastAsia="Calibri" w:hAnsi="Times New Roman" w:cs="Times New Roman"/>
          <w:b/>
          <w:sz w:val="26"/>
          <w:szCs w:val="26"/>
        </w:rPr>
      </w:pPr>
    </w:p>
    <w:p w:rsidR="0068003F" w:rsidRDefault="0068003F" w:rsidP="008018C4">
      <w:pPr>
        <w:spacing w:after="0" w:line="360" w:lineRule="auto"/>
        <w:rPr>
          <w:rFonts w:ascii="Times New Roman" w:eastAsia="Calibri" w:hAnsi="Times New Roman" w:cs="Times New Roman"/>
          <w:b/>
          <w:sz w:val="26"/>
          <w:szCs w:val="26"/>
        </w:rPr>
      </w:pPr>
    </w:p>
    <w:p w:rsidR="008018C4" w:rsidRPr="00384D94" w:rsidRDefault="00525A48" w:rsidP="008018C4">
      <w:pPr>
        <w:spacing w:after="0" w:line="360" w:lineRule="auto"/>
        <w:rPr>
          <w:rFonts w:ascii="Times New Roman" w:hAnsi="Times New Roman" w:cs="Times New Roman"/>
          <w:b/>
          <w:color w:val="000000"/>
          <w:sz w:val="26"/>
          <w:szCs w:val="26"/>
        </w:rPr>
      </w:pPr>
      <w:r>
        <w:rPr>
          <w:rFonts w:ascii="Times New Roman" w:eastAsia="Calibri" w:hAnsi="Times New Roman" w:cs="Times New Roman"/>
          <w:b/>
          <w:sz w:val="26"/>
          <w:szCs w:val="26"/>
        </w:rPr>
        <w:lastRenderedPageBreak/>
        <w:t>II</w:t>
      </w:r>
      <w:r w:rsidR="008018C4">
        <w:rPr>
          <w:rFonts w:ascii="Times New Roman" w:eastAsia="Calibri" w:hAnsi="Times New Roman" w:cs="Times New Roman"/>
          <w:b/>
          <w:sz w:val="26"/>
          <w:szCs w:val="26"/>
        </w:rPr>
        <w:t>I</w:t>
      </w:r>
      <w:r w:rsidR="008018C4" w:rsidRPr="00384D94">
        <w:rPr>
          <w:rFonts w:ascii="Times New Roman" w:eastAsia="Calibri" w:hAnsi="Times New Roman" w:cs="Times New Roman"/>
          <w:b/>
          <w:sz w:val="26"/>
          <w:szCs w:val="26"/>
        </w:rPr>
        <w:t>.</w:t>
      </w:r>
      <w:r w:rsidR="008018C4" w:rsidRPr="00384D94">
        <w:rPr>
          <w:rFonts w:ascii="Times New Roman" w:hAnsi="Times New Roman" w:cs="Times New Roman"/>
          <w:b/>
          <w:color w:val="000000"/>
          <w:sz w:val="26"/>
          <w:szCs w:val="26"/>
        </w:rPr>
        <w:t xml:space="preserve"> Opieka nad małym dzieckiem. </w:t>
      </w:r>
    </w:p>
    <w:p w:rsidR="00C36165" w:rsidRDefault="008018C4" w:rsidP="008018C4">
      <w:pPr>
        <w:spacing w:after="0" w:line="360" w:lineRule="auto"/>
        <w:jc w:val="both"/>
        <w:rPr>
          <w:rFonts w:ascii="Times New Roman" w:hAnsi="Times New Roman" w:cs="Times New Roman"/>
          <w:color w:val="000000"/>
          <w:sz w:val="24"/>
          <w:szCs w:val="24"/>
        </w:rPr>
      </w:pPr>
      <w:r w:rsidRPr="00745A19">
        <w:rPr>
          <w:rFonts w:ascii="Times New Roman" w:hAnsi="Times New Roman" w:cs="Times New Roman"/>
          <w:color w:val="000000"/>
          <w:sz w:val="24"/>
          <w:szCs w:val="24"/>
        </w:rPr>
        <w:t>„Dziecko w polityce społecznej traktowane jest</w:t>
      </w:r>
      <w:r w:rsidRPr="00745A19">
        <w:rPr>
          <w:rFonts w:ascii="Times New Roman" w:hAnsi="Times New Roman" w:cs="Times New Roman"/>
          <w:b/>
          <w:color w:val="000000"/>
          <w:sz w:val="24"/>
          <w:szCs w:val="24"/>
        </w:rPr>
        <w:t xml:space="preserve"> </w:t>
      </w:r>
      <w:r w:rsidRPr="00745A19">
        <w:rPr>
          <w:rFonts w:ascii="Times New Roman" w:hAnsi="Times New Roman" w:cs="Times New Roman"/>
          <w:color w:val="000000"/>
          <w:sz w:val="24"/>
          <w:szCs w:val="24"/>
        </w:rPr>
        <w:t xml:space="preserve">w sposób szczególny. W Gminie Kawęczyn jest realizowany program „Gmina Kawęczyn wspiera najmłodszych” w ramach WRPO , </w:t>
      </w:r>
    </w:p>
    <w:p w:rsidR="008018C4" w:rsidRPr="00745A19" w:rsidRDefault="008018C4" w:rsidP="008018C4">
      <w:pPr>
        <w:spacing w:after="0" w:line="360" w:lineRule="auto"/>
        <w:jc w:val="both"/>
        <w:rPr>
          <w:rFonts w:ascii="Times New Roman" w:hAnsi="Times New Roman" w:cs="Times New Roman"/>
          <w:color w:val="000000"/>
          <w:sz w:val="24"/>
          <w:szCs w:val="24"/>
        </w:rPr>
      </w:pPr>
      <w:r w:rsidRPr="00745A19">
        <w:rPr>
          <w:rFonts w:ascii="Times New Roman" w:hAnsi="Times New Roman" w:cs="Times New Roman"/>
          <w:color w:val="000000"/>
          <w:sz w:val="24"/>
          <w:szCs w:val="24"/>
        </w:rPr>
        <w:t xml:space="preserve">w wyniku którego utworzono i uruchomiono Gminny Żłobek w Kawęczynie z dniem 04.01.2021. Znalazło tam opiekę 35 maluszków w wieku do 3 lat.  </w:t>
      </w:r>
    </w:p>
    <w:p w:rsidR="005D3F2F" w:rsidRDefault="005D3F2F" w:rsidP="00BF380F">
      <w:pPr>
        <w:spacing w:before="100" w:beforeAutospacing="1" w:after="0" w:line="360" w:lineRule="auto"/>
        <w:jc w:val="both"/>
        <w:rPr>
          <w:rFonts w:ascii="Times New Roman" w:eastAsia="Times New Roman" w:hAnsi="Times New Roman" w:cs="Times New Roman"/>
          <w:b/>
          <w:color w:val="000000"/>
          <w:sz w:val="27"/>
          <w:szCs w:val="27"/>
          <w:lang w:eastAsia="pl-PL"/>
        </w:rPr>
      </w:pPr>
    </w:p>
    <w:p w:rsidR="00BF380F" w:rsidRDefault="00BF380F" w:rsidP="00BF380F">
      <w:pPr>
        <w:spacing w:before="100" w:beforeAutospacing="1" w:after="0" w:line="360" w:lineRule="auto"/>
        <w:jc w:val="both"/>
        <w:rPr>
          <w:rFonts w:ascii="Times New Roman" w:eastAsia="Times New Roman" w:hAnsi="Times New Roman" w:cs="Times New Roman"/>
          <w:b/>
          <w:color w:val="000000"/>
          <w:sz w:val="27"/>
          <w:szCs w:val="27"/>
          <w:lang w:eastAsia="pl-PL"/>
        </w:rPr>
      </w:pPr>
      <w:r>
        <w:rPr>
          <w:rFonts w:ascii="Times New Roman" w:eastAsia="Times New Roman" w:hAnsi="Times New Roman" w:cs="Times New Roman"/>
          <w:b/>
          <w:color w:val="000000"/>
          <w:sz w:val="27"/>
          <w:szCs w:val="27"/>
          <w:lang w:eastAsia="pl-PL"/>
        </w:rPr>
        <w:t>Świadczenia rodzinne</w:t>
      </w:r>
    </w:p>
    <w:tbl>
      <w:tblPr>
        <w:tblStyle w:val="Tabela-Siatka"/>
        <w:tblW w:w="0" w:type="auto"/>
        <w:tblLook w:val="04A0" w:firstRow="1" w:lastRow="0" w:firstColumn="1" w:lastColumn="0" w:noHBand="0" w:noVBand="1"/>
      </w:tblPr>
      <w:tblGrid>
        <w:gridCol w:w="6410"/>
        <w:gridCol w:w="928"/>
        <w:gridCol w:w="992"/>
        <w:gridCol w:w="958"/>
      </w:tblGrid>
      <w:tr w:rsidR="00BF380F" w:rsidTr="00BF380F">
        <w:tc>
          <w:tcPr>
            <w:tcW w:w="6410"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Rodzaj świadczenia</w:t>
            </w:r>
          </w:p>
        </w:tc>
        <w:tc>
          <w:tcPr>
            <w:tcW w:w="928"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2018</w:t>
            </w:r>
          </w:p>
        </w:tc>
        <w:tc>
          <w:tcPr>
            <w:tcW w:w="992"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2019</w:t>
            </w:r>
          </w:p>
        </w:tc>
        <w:tc>
          <w:tcPr>
            <w:tcW w:w="958"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2020</w:t>
            </w:r>
          </w:p>
        </w:tc>
      </w:tr>
      <w:tr w:rsidR="00BF380F" w:rsidTr="00BF380F">
        <w:tc>
          <w:tcPr>
            <w:tcW w:w="6410"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Zasiłek rodzinny</w:t>
            </w:r>
          </w:p>
        </w:tc>
        <w:tc>
          <w:tcPr>
            <w:tcW w:w="928"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5478</w:t>
            </w:r>
          </w:p>
        </w:tc>
        <w:tc>
          <w:tcPr>
            <w:tcW w:w="992"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5263</w:t>
            </w:r>
          </w:p>
        </w:tc>
        <w:tc>
          <w:tcPr>
            <w:tcW w:w="958"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4401</w:t>
            </w:r>
          </w:p>
        </w:tc>
      </w:tr>
      <w:tr w:rsidR="00BF380F" w:rsidTr="00BF380F">
        <w:tc>
          <w:tcPr>
            <w:tcW w:w="6410"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Dodatek z tytułu urodzenia dziecka</w:t>
            </w:r>
          </w:p>
        </w:tc>
        <w:tc>
          <w:tcPr>
            <w:tcW w:w="928"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17</w:t>
            </w:r>
          </w:p>
        </w:tc>
        <w:tc>
          <w:tcPr>
            <w:tcW w:w="992"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27</w:t>
            </w:r>
          </w:p>
        </w:tc>
        <w:tc>
          <w:tcPr>
            <w:tcW w:w="958"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25</w:t>
            </w:r>
          </w:p>
        </w:tc>
      </w:tr>
      <w:tr w:rsidR="00BF380F" w:rsidTr="00BF380F">
        <w:tc>
          <w:tcPr>
            <w:tcW w:w="6410"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Dodatek z tytułu opieki nad dzieckiem w okresie korzystania z urlopu wychowawczego</w:t>
            </w:r>
          </w:p>
        </w:tc>
        <w:tc>
          <w:tcPr>
            <w:tcW w:w="928"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96</w:t>
            </w:r>
          </w:p>
        </w:tc>
        <w:tc>
          <w:tcPr>
            <w:tcW w:w="992"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122</w:t>
            </w:r>
          </w:p>
        </w:tc>
        <w:tc>
          <w:tcPr>
            <w:tcW w:w="958"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93</w:t>
            </w:r>
          </w:p>
        </w:tc>
      </w:tr>
      <w:tr w:rsidR="00BF380F" w:rsidTr="00BF380F">
        <w:tc>
          <w:tcPr>
            <w:tcW w:w="6410"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Dodatek z tytułu samotnego wychowywania dziecka </w:t>
            </w:r>
          </w:p>
        </w:tc>
        <w:tc>
          <w:tcPr>
            <w:tcW w:w="928"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192</w:t>
            </w:r>
          </w:p>
        </w:tc>
        <w:tc>
          <w:tcPr>
            <w:tcW w:w="992"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189</w:t>
            </w:r>
          </w:p>
        </w:tc>
        <w:tc>
          <w:tcPr>
            <w:tcW w:w="958"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177</w:t>
            </w:r>
          </w:p>
        </w:tc>
      </w:tr>
      <w:tr w:rsidR="00BF380F" w:rsidTr="00BF380F">
        <w:tc>
          <w:tcPr>
            <w:tcW w:w="6410"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Dodatek z tytułu kształcenia i rehabilitacji dziecka niepełnosprawnego</w:t>
            </w:r>
          </w:p>
        </w:tc>
        <w:tc>
          <w:tcPr>
            <w:tcW w:w="928"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259</w:t>
            </w:r>
          </w:p>
        </w:tc>
        <w:tc>
          <w:tcPr>
            <w:tcW w:w="992"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249</w:t>
            </w:r>
          </w:p>
        </w:tc>
        <w:tc>
          <w:tcPr>
            <w:tcW w:w="958"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225</w:t>
            </w:r>
          </w:p>
        </w:tc>
      </w:tr>
      <w:tr w:rsidR="00BF380F" w:rsidTr="00BF380F">
        <w:tc>
          <w:tcPr>
            <w:tcW w:w="6410" w:type="dxa"/>
            <w:tcBorders>
              <w:top w:val="single" w:sz="4" w:space="0" w:color="auto"/>
              <w:left w:val="single" w:sz="4" w:space="0" w:color="auto"/>
              <w:bottom w:val="single" w:sz="4" w:space="0" w:color="auto"/>
              <w:right w:val="single" w:sz="4" w:space="0" w:color="auto"/>
            </w:tcBorders>
            <w:hideMark/>
          </w:tcPr>
          <w:p w:rsidR="00BF380F" w:rsidRDefault="00BF380F">
            <w:pPr>
              <w:tabs>
                <w:tab w:val="left" w:pos="1245"/>
              </w:tabs>
              <w:spacing w:before="100" w:beforeAutospacing="1"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Dodatek z tytułu wychowywania dziecka w rodzinie wielodzietnej</w:t>
            </w:r>
          </w:p>
        </w:tc>
        <w:tc>
          <w:tcPr>
            <w:tcW w:w="928"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860</w:t>
            </w:r>
          </w:p>
        </w:tc>
        <w:tc>
          <w:tcPr>
            <w:tcW w:w="992"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881</w:t>
            </w:r>
          </w:p>
        </w:tc>
        <w:tc>
          <w:tcPr>
            <w:tcW w:w="958"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766</w:t>
            </w:r>
          </w:p>
        </w:tc>
      </w:tr>
      <w:tr w:rsidR="00BF380F" w:rsidTr="00BF380F">
        <w:tc>
          <w:tcPr>
            <w:tcW w:w="6410"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Dodatek z tytułu rozpoczęcia roku szkolnego </w:t>
            </w:r>
          </w:p>
        </w:tc>
        <w:tc>
          <w:tcPr>
            <w:tcW w:w="928"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609</w:t>
            </w:r>
          </w:p>
        </w:tc>
        <w:tc>
          <w:tcPr>
            <w:tcW w:w="992"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584</w:t>
            </w:r>
          </w:p>
        </w:tc>
        <w:tc>
          <w:tcPr>
            <w:tcW w:w="958"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385</w:t>
            </w:r>
          </w:p>
        </w:tc>
      </w:tr>
      <w:tr w:rsidR="00BF380F" w:rsidTr="00BF380F">
        <w:tc>
          <w:tcPr>
            <w:tcW w:w="6410"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Dodatek z tytułu podjęcia nauki poza miejscem zamieszkania (interrnat)</w:t>
            </w:r>
          </w:p>
        </w:tc>
        <w:tc>
          <w:tcPr>
            <w:tcW w:w="928"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40</w:t>
            </w:r>
          </w:p>
        </w:tc>
        <w:tc>
          <w:tcPr>
            <w:tcW w:w="992"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25</w:t>
            </w:r>
          </w:p>
        </w:tc>
        <w:tc>
          <w:tcPr>
            <w:tcW w:w="958"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12</w:t>
            </w:r>
          </w:p>
        </w:tc>
      </w:tr>
      <w:tr w:rsidR="00BF380F" w:rsidTr="00BF380F">
        <w:tc>
          <w:tcPr>
            <w:tcW w:w="6410"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0"/>
                <w:szCs w:val="20"/>
                <w:lang w:eastAsia="pl-PL"/>
              </w:rPr>
              <w:t>Dodatek z tytułu podjęcia nauki poza miejscem zamieszkania (dojazd)</w:t>
            </w:r>
          </w:p>
        </w:tc>
        <w:tc>
          <w:tcPr>
            <w:tcW w:w="928"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584</w:t>
            </w:r>
          </w:p>
        </w:tc>
        <w:tc>
          <w:tcPr>
            <w:tcW w:w="992"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607</w:t>
            </w:r>
          </w:p>
        </w:tc>
        <w:tc>
          <w:tcPr>
            <w:tcW w:w="958"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630</w:t>
            </w:r>
          </w:p>
        </w:tc>
      </w:tr>
      <w:tr w:rsidR="00BF380F" w:rsidTr="00BF380F">
        <w:tc>
          <w:tcPr>
            <w:tcW w:w="6410"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Jednorazowa zapomoga z tytułu urodzenia się dziecka</w:t>
            </w:r>
          </w:p>
        </w:tc>
        <w:tc>
          <w:tcPr>
            <w:tcW w:w="928"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50</w:t>
            </w:r>
          </w:p>
        </w:tc>
        <w:tc>
          <w:tcPr>
            <w:tcW w:w="992"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44</w:t>
            </w:r>
          </w:p>
        </w:tc>
        <w:tc>
          <w:tcPr>
            <w:tcW w:w="958"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38</w:t>
            </w:r>
          </w:p>
        </w:tc>
      </w:tr>
      <w:tr w:rsidR="00BF380F" w:rsidTr="00BF380F">
        <w:tc>
          <w:tcPr>
            <w:tcW w:w="6410"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Zasiłek pielęgnacyjny</w:t>
            </w:r>
          </w:p>
        </w:tc>
        <w:tc>
          <w:tcPr>
            <w:tcW w:w="928"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1509</w:t>
            </w:r>
          </w:p>
        </w:tc>
        <w:tc>
          <w:tcPr>
            <w:tcW w:w="992"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1537</w:t>
            </w:r>
          </w:p>
        </w:tc>
        <w:tc>
          <w:tcPr>
            <w:tcW w:w="958"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1556</w:t>
            </w:r>
          </w:p>
        </w:tc>
      </w:tr>
      <w:tr w:rsidR="00BF380F" w:rsidTr="00BF380F">
        <w:tc>
          <w:tcPr>
            <w:tcW w:w="6410"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Specjalny zasiłek opiekuńczy</w:t>
            </w:r>
          </w:p>
        </w:tc>
        <w:tc>
          <w:tcPr>
            <w:tcW w:w="928"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12</w:t>
            </w:r>
          </w:p>
        </w:tc>
        <w:tc>
          <w:tcPr>
            <w:tcW w:w="992"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0</w:t>
            </w:r>
          </w:p>
        </w:tc>
        <w:tc>
          <w:tcPr>
            <w:tcW w:w="958"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12</w:t>
            </w:r>
          </w:p>
        </w:tc>
      </w:tr>
      <w:tr w:rsidR="00BF380F" w:rsidTr="00BF380F">
        <w:tc>
          <w:tcPr>
            <w:tcW w:w="6410"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Świadczenie pielęgnacyjne</w:t>
            </w:r>
          </w:p>
        </w:tc>
        <w:tc>
          <w:tcPr>
            <w:tcW w:w="928"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266</w:t>
            </w:r>
          </w:p>
        </w:tc>
        <w:tc>
          <w:tcPr>
            <w:tcW w:w="992"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281</w:t>
            </w:r>
          </w:p>
        </w:tc>
        <w:tc>
          <w:tcPr>
            <w:tcW w:w="958"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317</w:t>
            </w:r>
          </w:p>
        </w:tc>
      </w:tr>
      <w:tr w:rsidR="00BF380F" w:rsidTr="00BF380F">
        <w:tc>
          <w:tcPr>
            <w:tcW w:w="6410" w:type="dxa"/>
            <w:tcBorders>
              <w:top w:val="single" w:sz="4" w:space="0" w:color="auto"/>
              <w:left w:val="single" w:sz="4" w:space="0" w:color="auto"/>
              <w:bottom w:val="single" w:sz="4" w:space="0" w:color="auto"/>
              <w:right w:val="single" w:sz="4" w:space="0" w:color="auto"/>
            </w:tcBorders>
            <w:hideMark/>
          </w:tcPr>
          <w:p w:rsidR="00BF380F" w:rsidRDefault="00BF380F">
            <w:pPr>
              <w:tabs>
                <w:tab w:val="left" w:pos="1560"/>
              </w:tabs>
              <w:spacing w:before="100" w:beforeAutospacing="1"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Świadczenie rodzicielskie</w:t>
            </w:r>
          </w:p>
        </w:tc>
        <w:tc>
          <w:tcPr>
            <w:tcW w:w="928"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166</w:t>
            </w:r>
          </w:p>
        </w:tc>
        <w:tc>
          <w:tcPr>
            <w:tcW w:w="992"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123</w:t>
            </w:r>
          </w:p>
        </w:tc>
        <w:tc>
          <w:tcPr>
            <w:tcW w:w="958"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109</w:t>
            </w:r>
          </w:p>
        </w:tc>
      </w:tr>
      <w:tr w:rsidR="00BF380F" w:rsidTr="00BF380F">
        <w:tc>
          <w:tcPr>
            <w:tcW w:w="6410"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Za życiem</w:t>
            </w:r>
          </w:p>
        </w:tc>
        <w:tc>
          <w:tcPr>
            <w:tcW w:w="928"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0</w:t>
            </w:r>
          </w:p>
        </w:tc>
        <w:tc>
          <w:tcPr>
            <w:tcW w:w="958"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0</w:t>
            </w:r>
          </w:p>
        </w:tc>
      </w:tr>
      <w:tr w:rsidR="00BF380F" w:rsidTr="00BF380F">
        <w:tc>
          <w:tcPr>
            <w:tcW w:w="6410"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Świadczenie wychowawcze</w:t>
            </w:r>
          </w:p>
        </w:tc>
        <w:tc>
          <w:tcPr>
            <w:tcW w:w="928"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7620</w:t>
            </w:r>
          </w:p>
        </w:tc>
        <w:tc>
          <w:tcPr>
            <w:tcW w:w="992"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9615</w:t>
            </w:r>
          </w:p>
        </w:tc>
        <w:tc>
          <w:tcPr>
            <w:tcW w:w="958"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12.435</w:t>
            </w:r>
          </w:p>
        </w:tc>
      </w:tr>
      <w:tr w:rsidR="00BF380F" w:rsidTr="00BF380F">
        <w:tc>
          <w:tcPr>
            <w:tcW w:w="6410" w:type="dxa"/>
            <w:tcBorders>
              <w:top w:val="single" w:sz="4" w:space="0" w:color="auto"/>
              <w:left w:val="single" w:sz="4" w:space="0" w:color="auto"/>
              <w:bottom w:val="single" w:sz="4" w:space="0" w:color="auto"/>
              <w:right w:val="single" w:sz="4" w:space="0" w:color="auto"/>
            </w:tcBorders>
            <w:hideMark/>
          </w:tcPr>
          <w:p w:rsidR="00BF380F" w:rsidRDefault="00BF380F">
            <w:pPr>
              <w:tabs>
                <w:tab w:val="left" w:pos="1230"/>
              </w:tabs>
              <w:spacing w:before="100" w:beforeAutospacing="1"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Świadczenie dobry start</w:t>
            </w:r>
          </w:p>
        </w:tc>
        <w:tc>
          <w:tcPr>
            <w:tcW w:w="928" w:type="dxa"/>
            <w:tcBorders>
              <w:top w:val="single" w:sz="4" w:space="0" w:color="auto"/>
              <w:left w:val="single" w:sz="4" w:space="0" w:color="auto"/>
              <w:bottom w:val="single" w:sz="4" w:space="0" w:color="auto"/>
              <w:right w:val="single" w:sz="4" w:space="0" w:color="auto"/>
            </w:tcBorders>
          </w:tcPr>
          <w:p w:rsidR="00BF380F" w:rsidRDefault="00595400">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0</w:t>
            </w:r>
          </w:p>
        </w:tc>
        <w:tc>
          <w:tcPr>
            <w:tcW w:w="992" w:type="dxa"/>
            <w:tcBorders>
              <w:top w:val="single" w:sz="4" w:space="0" w:color="auto"/>
              <w:left w:val="single" w:sz="4" w:space="0" w:color="auto"/>
              <w:bottom w:val="single" w:sz="4" w:space="0" w:color="auto"/>
              <w:right w:val="single" w:sz="4" w:space="0" w:color="auto"/>
            </w:tcBorders>
          </w:tcPr>
          <w:p w:rsidR="00BF380F" w:rsidRDefault="00595400">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697</w:t>
            </w:r>
          </w:p>
        </w:tc>
        <w:tc>
          <w:tcPr>
            <w:tcW w:w="958" w:type="dxa"/>
            <w:tcBorders>
              <w:top w:val="single" w:sz="4" w:space="0" w:color="auto"/>
              <w:left w:val="single" w:sz="4" w:space="0" w:color="auto"/>
              <w:bottom w:val="single" w:sz="4" w:space="0" w:color="auto"/>
              <w:right w:val="single" w:sz="4" w:space="0" w:color="auto"/>
            </w:tcBorders>
          </w:tcPr>
          <w:p w:rsidR="00BF380F" w:rsidRDefault="00595400">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706</w:t>
            </w:r>
          </w:p>
        </w:tc>
      </w:tr>
      <w:tr w:rsidR="00BF380F" w:rsidTr="00BF380F">
        <w:tc>
          <w:tcPr>
            <w:tcW w:w="6410" w:type="dxa"/>
            <w:tcBorders>
              <w:top w:val="single" w:sz="4" w:space="0" w:color="auto"/>
              <w:left w:val="single" w:sz="4" w:space="0" w:color="auto"/>
              <w:bottom w:val="single" w:sz="4" w:space="0" w:color="auto"/>
              <w:right w:val="single" w:sz="4" w:space="0" w:color="auto"/>
            </w:tcBorders>
            <w:hideMark/>
          </w:tcPr>
          <w:p w:rsidR="00BF380F" w:rsidRDefault="00BF380F">
            <w:pPr>
              <w:tabs>
                <w:tab w:val="left" w:pos="1230"/>
              </w:tabs>
              <w:spacing w:before="100" w:beforeAutospacing="1"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Świadczenie z funduszu alimentacyjnego</w:t>
            </w:r>
          </w:p>
        </w:tc>
        <w:tc>
          <w:tcPr>
            <w:tcW w:w="928"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238</w:t>
            </w:r>
          </w:p>
        </w:tc>
        <w:tc>
          <w:tcPr>
            <w:tcW w:w="992"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173</w:t>
            </w:r>
          </w:p>
        </w:tc>
        <w:tc>
          <w:tcPr>
            <w:tcW w:w="958" w:type="dxa"/>
            <w:tcBorders>
              <w:top w:val="single" w:sz="4" w:space="0" w:color="auto"/>
              <w:left w:val="single" w:sz="4" w:space="0" w:color="auto"/>
              <w:bottom w:val="single" w:sz="4" w:space="0" w:color="auto"/>
              <w:right w:val="single" w:sz="4" w:space="0" w:color="auto"/>
            </w:tcBorders>
            <w:hideMark/>
          </w:tcPr>
          <w:p w:rsidR="00BF380F" w:rsidRDefault="00BF380F">
            <w:pPr>
              <w:spacing w:before="100" w:beforeAutospacing="1"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154</w:t>
            </w:r>
          </w:p>
        </w:tc>
      </w:tr>
    </w:tbl>
    <w:p w:rsidR="008018C4" w:rsidRDefault="00BF380F" w:rsidP="007764E2">
      <w:pPr>
        <w:spacing w:before="100" w:beforeAutospacing="1"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0"/>
          <w:szCs w:val="20"/>
          <w:lang w:eastAsia="pl-PL"/>
        </w:rPr>
        <w:t>Źródło :opracowanie własne na podstawie danych GOPS w Kawęczynie</w:t>
      </w:r>
      <w:r>
        <w:rPr>
          <w:rFonts w:ascii="Times New Roman" w:eastAsia="Times New Roman" w:hAnsi="Times New Roman" w:cs="Times New Roman"/>
          <w:color w:val="000000"/>
          <w:sz w:val="24"/>
          <w:szCs w:val="24"/>
          <w:lang w:eastAsia="pl-PL"/>
        </w:rPr>
        <w:t xml:space="preserve">. </w:t>
      </w:r>
    </w:p>
    <w:p w:rsidR="00C36165" w:rsidRPr="00C36165" w:rsidRDefault="00C36165" w:rsidP="007764E2">
      <w:pPr>
        <w:spacing w:before="100" w:beforeAutospacing="1" w:after="0" w:line="360" w:lineRule="auto"/>
        <w:jc w:val="both"/>
        <w:rPr>
          <w:rFonts w:ascii="Times New Roman" w:eastAsia="Times New Roman" w:hAnsi="Times New Roman" w:cs="Times New Roman"/>
          <w:color w:val="000000"/>
          <w:sz w:val="24"/>
          <w:szCs w:val="24"/>
          <w:lang w:eastAsia="pl-PL"/>
        </w:rPr>
      </w:pPr>
    </w:p>
    <w:p w:rsidR="001855FB" w:rsidRPr="00521FD6" w:rsidRDefault="00525A48" w:rsidP="007764E2">
      <w:pPr>
        <w:spacing w:before="100" w:beforeAutospacing="1" w:after="0" w:line="360" w:lineRule="auto"/>
        <w:jc w:val="both"/>
        <w:rPr>
          <w:rFonts w:ascii="Times New Roman" w:eastAsia="Times New Roman" w:hAnsi="Times New Roman" w:cs="Times New Roman"/>
          <w:b/>
          <w:bCs/>
          <w:color w:val="000000"/>
          <w:sz w:val="26"/>
          <w:szCs w:val="26"/>
          <w:lang w:eastAsia="pl-PL"/>
        </w:rPr>
      </w:pPr>
      <w:r>
        <w:rPr>
          <w:rFonts w:ascii="Times New Roman" w:eastAsia="Times New Roman" w:hAnsi="Times New Roman" w:cs="Times New Roman"/>
          <w:b/>
          <w:bCs/>
          <w:color w:val="000000"/>
          <w:sz w:val="26"/>
          <w:szCs w:val="26"/>
          <w:lang w:eastAsia="pl-PL"/>
        </w:rPr>
        <w:t>IV</w:t>
      </w:r>
      <w:r w:rsidR="003B2559">
        <w:rPr>
          <w:rFonts w:ascii="Times New Roman" w:eastAsia="Times New Roman" w:hAnsi="Times New Roman" w:cs="Times New Roman"/>
          <w:b/>
          <w:bCs/>
          <w:color w:val="000000"/>
          <w:sz w:val="26"/>
          <w:szCs w:val="26"/>
          <w:lang w:eastAsia="pl-PL"/>
        </w:rPr>
        <w:t xml:space="preserve">. </w:t>
      </w:r>
      <w:r w:rsidR="001855FB" w:rsidRPr="00521FD6">
        <w:rPr>
          <w:rFonts w:ascii="Times New Roman" w:eastAsia="Times New Roman" w:hAnsi="Times New Roman" w:cs="Times New Roman"/>
          <w:b/>
          <w:bCs/>
          <w:color w:val="000000"/>
          <w:sz w:val="26"/>
          <w:szCs w:val="26"/>
          <w:lang w:eastAsia="pl-PL"/>
        </w:rPr>
        <w:t>Piecza zastępcza</w:t>
      </w:r>
    </w:p>
    <w:p w:rsidR="00DD5E87" w:rsidRDefault="001855FB" w:rsidP="00DD5E87">
      <w:pPr>
        <w:spacing w:after="0" w:line="360" w:lineRule="auto"/>
        <w:ind w:firstLine="708"/>
        <w:jc w:val="both"/>
        <w:rPr>
          <w:rFonts w:ascii="Times New Roman" w:eastAsia="Times New Roman" w:hAnsi="Times New Roman" w:cs="Times New Roman"/>
          <w:bCs/>
          <w:color w:val="000000"/>
          <w:sz w:val="24"/>
          <w:szCs w:val="24"/>
          <w:lang w:eastAsia="pl-PL"/>
        </w:rPr>
      </w:pPr>
      <w:r w:rsidRPr="005E2BDA">
        <w:rPr>
          <w:rFonts w:ascii="Times New Roman" w:eastAsia="Times New Roman" w:hAnsi="Times New Roman" w:cs="Times New Roman"/>
          <w:bCs/>
          <w:color w:val="000000"/>
          <w:sz w:val="24"/>
          <w:szCs w:val="24"/>
          <w:lang w:eastAsia="pl-PL"/>
        </w:rPr>
        <w:t>Rodz</w:t>
      </w:r>
      <w:r>
        <w:rPr>
          <w:rFonts w:ascii="Times New Roman" w:eastAsia="Times New Roman" w:hAnsi="Times New Roman" w:cs="Times New Roman"/>
          <w:bCs/>
          <w:color w:val="000000"/>
          <w:sz w:val="24"/>
          <w:szCs w:val="24"/>
          <w:lang w:eastAsia="pl-PL"/>
        </w:rPr>
        <w:t xml:space="preserve">iny z dysfunkcjami opiekuńczo – wychowawczymi stanowią znaczną cześć klientów pomocy społecznej. Najczęściej niezaradność rodziny w opiece i wychowywaniu własnych dzieci łączy się z dysfunkcjami takimi jak : przemoc domowa, uzależnienia, </w:t>
      </w:r>
      <w:r>
        <w:rPr>
          <w:rFonts w:ascii="Times New Roman" w:eastAsia="Times New Roman" w:hAnsi="Times New Roman" w:cs="Times New Roman"/>
          <w:bCs/>
          <w:color w:val="000000"/>
          <w:sz w:val="24"/>
          <w:szCs w:val="24"/>
          <w:lang w:eastAsia="pl-PL"/>
        </w:rPr>
        <w:lastRenderedPageBreak/>
        <w:t>zaburzenia równowagi systemu rodzinnego w sytuacjach kryzysowych , problemy w pełnieniu ról, rodzicielskich, małżeńskich i zawodowych. Dysfunkcje te wyrażają się głównie niedojrzałością emocjonalną, problemami we współżyciu z ludźmi, niezaradnością prowadzenia gospodarstwa domowego, nieumiejętnością gospodarowania budżetem domowym, problemami wychowawczymi w środowisku rodzinnym i zawodowym. Istotną rolę zgodną z polityką społeczną państwa odgrywa praca socjalna w połączeniu ze wsparciem finansowym i rzeczowym.</w:t>
      </w:r>
      <w:r w:rsidRPr="0047263D">
        <w:rPr>
          <w:rFonts w:ascii="Times New Roman" w:eastAsia="Times New Roman" w:hAnsi="Times New Roman" w:cs="Times New Roman"/>
          <w:bCs/>
          <w:color w:val="000000"/>
          <w:sz w:val="24"/>
          <w:szCs w:val="24"/>
          <w:lang w:eastAsia="pl-PL"/>
        </w:rPr>
        <w:t xml:space="preserve"> </w:t>
      </w:r>
    </w:p>
    <w:p w:rsidR="00A827DB" w:rsidRPr="00DD5E87" w:rsidRDefault="001855FB" w:rsidP="00DD5E87">
      <w:pPr>
        <w:spacing w:after="0" w:line="360" w:lineRule="auto"/>
        <w:ind w:firstLine="708"/>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color w:val="000000"/>
          <w:sz w:val="24"/>
          <w:szCs w:val="24"/>
          <w:lang w:eastAsia="pl-PL"/>
        </w:rPr>
        <w:t xml:space="preserve">Zdarzają się sytuacje , że pomimo szeroko rozumianej pracy socjalnej świadczonej na rzecz rodziny zachodzi konieczność umieszczenia dzieci w pieczy zastępczej. </w:t>
      </w:r>
    </w:p>
    <w:p w:rsidR="00A827DB" w:rsidRDefault="001855FB" w:rsidP="00DD5E87">
      <w:pPr>
        <w:spacing w:after="0" w:line="360" w:lineRule="auto"/>
        <w:ind w:firstLine="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Ustawa z dnia 9 czerwca 2011roku o wpieraniu rodziny i systemie pieczy zastępczej stanowi , że w przypadku niemożności zapewnienia dziecku opieki i wychowania przez rodziców zostaje ono umieszczone w pieczy zastępczej.</w:t>
      </w:r>
    </w:p>
    <w:p w:rsidR="00DD5E87" w:rsidRDefault="00A827DB" w:rsidP="00DD5E87">
      <w:pPr>
        <w:spacing w:after="0" w:line="272" w:lineRule="auto"/>
        <w:ind w:left="120" w:right="120" w:firstLine="588"/>
        <w:jc w:val="both"/>
        <w:rPr>
          <w:rFonts w:ascii="Times New Roman" w:eastAsia="Times New Roman" w:hAnsi="Times New Roman" w:cs="Arial"/>
          <w:sz w:val="24"/>
          <w:szCs w:val="24"/>
          <w:lang w:eastAsia="pl-PL"/>
        </w:rPr>
      </w:pPr>
      <w:r w:rsidRPr="00E00DC2">
        <w:rPr>
          <w:rFonts w:ascii="Times New Roman" w:eastAsia="Calibri" w:hAnsi="Times New Roman" w:cs="Times New Roman"/>
          <w:sz w:val="24"/>
          <w:szCs w:val="24"/>
        </w:rPr>
        <w:t>Ustawa o wspieraniu rodziny i systemie pieczy zastępczej nałożyła na gminy obowiązek partycypowania w kosztach związanych z umieszczeniem dziecka w szeroko rozumianej pieczy zastępczej.</w:t>
      </w:r>
      <w:r w:rsidRPr="00E00DC2">
        <w:rPr>
          <w:rFonts w:ascii="Times New Roman" w:eastAsia="Times New Roman" w:hAnsi="Times New Roman" w:cs="Arial"/>
          <w:szCs w:val="20"/>
          <w:lang w:eastAsia="pl-PL"/>
        </w:rPr>
        <w:t xml:space="preserve"> </w:t>
      </w:r>
      <w:r w:rsidRPr="00E00DC2">
        <w:rPr>
          <w:rFonts w:ascii="Times New Roman" w:eastAsia="Times New Roman" w:hAnsi="Times New Roman" w:cs="Arial"/>
          <w:sz w:val="24"/>
          <w:szCs w:val="24"/>
          <w:lang w:eastAsia="pl-PL"/>
        </w:rPr>
        <w:t>Wydatki kształtują się na poziomie 10% w pierwszym roku pobytu dziecka w pieczy zastępczej, 30% w drugim roku pobytu dziecka w pieczy zastępczej, 50% w trzecim roku i następnych latach pobytu dziecka w pieczy zastępczej wydatków na opiekę i wychowanie dziecka.</w:t>
      </w:r>
      <w:r>
        <w:rPr>
          <w:rFonts w:ascii="Times New Roman" w:eastAsia="Times New Roman" w:hAnsi="Times New Roman" w:cs="Arial"/>
          <w:sz w:val="24"/>
          <w:szCs w:val="24"/>
          <w:lang w:eastAsia="pl-PL"/>
        </w:rPr>
        <w:t xml:space="preserve"> </w:t>
      </w:r>
    </w:p>
    <w:p w:rsidR="001855FB" w:rsidRPr="00DD5E87" w:rsidRDefault="001855FB" w:rsidP="00DD5E87">
      <w:pPr>
        <w:spacing w:after="0" w:line="272" w:lineRule="auto"/>
        <w:ind w:left="120" w:right="120" w:firstLine="588"/>
        <w:jc w:val="both"/>
        <w:rPr>
          <w:rFonts w:ascii="Times New Roman" w:eastAsia="Times New Roman" w:hAnsi="Times New Roman" w:cs="Arial"/>
          <w:sz w:val="24"/>
          <w:szCs w:val="24"/>
          <w:lang w:eastAsia="pl-PL"/>
        </w:rPr>
      </w:pPr>
      <w:r>
        <w:rPr>
          <w:rFonts w:ascii="Times New Roman" w:eastAsia="Times New Roman" w:hAnsi="Times New Roman" w:cs="Times New Roman"/>
          <w:color w:val="000000"/>
          <w:sz w:val="24"/>
          <w:szCs w:val="24"/>
          <w:lang w:eastAsia="pl-PL"/>
        </w:rPr>
        <w:t xml:space="preserve"> </w:t>
      </w:r>
    </w:p>
    <w:p w:rsidR="00A827DB" w:rsidRDefault="001855FB" w:rsidP="001855FB">
      <w:pPr>
        <w:spacing w:before="100" w:beforeAutospacing="1"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Poniższa tabela obrazuje liczbę dzieci umieszczonych w rodzinach zastępczych i placówkach opiekuńczo – wychowawczych dzieci pochodzących z terenu gminy Kawęczyn. </w:t>
      </w:r>
    </w:p>
    <w:tbl>
      <w:tblPr>
        <w:tblStyle w:val="Tabela-Siatka"/>
        <w:tblW w:w="0" w:type="auto"/>
        <w:tblLook w:val="04A0" w:firstRow="1" w:lastRow="0" w:firstColumn="1" w:lastColumn="0" w:noHBand="0" w:noVBand="1"/>
      </w:tblPr>
      <w:tblGrid>
        <w:gridCol w:w="5353"/>
        <w:gridCol w:w="1418"/>
        <w:gridCol w:w="1275"/>
        <w:gridCol w:w="1242"/>
      </w:tblGrid>
      <w:tr w:rsidR="001855FB" w:rsidTr="007764E2">
        <w:trPr>
          <w:trHeight w:val="501"/>
        </w:trPr>
        <w:tc>
          <w:tcPr>
            <w:tcW w:w="5353" w:type="dxa"/>
          </w:tcPr>
          <w:p w:rsidR="001855FB" w:rsidRPr="00521FD6" w:rsidRDefault="001855FB" w:rsidP="007764E2">
            <w:pPr>
              <w:spacing w:before="100" w:beforeAutospacing="1" w:line="360" w:lineRule="auto"/>
              <w:jc w:val="center"/>
              <w:rPr>
                <w:rFonts w:ascii="Times New Roman" w:eastAsia="Times New Roman" w:hAnsi="Times New Roman" w:cs="Times New Roman"/>
                <w:b/>
                <w:color w:val="000000"/>
                <w:lang w:eastAsia="pl-PL"/>
              </w:rPr>
            </w:pPr>
            <w:r w:rsidRPr="00521FD6">
              <w:rPr>
                <w:rFonts w:ascii="Times New Roman" w:eastAsia="Times New Roman" w:hAnsi="Times New Roman" w:cs="Times New Roman"/>
                <w:b/>
                <w:color w:val="000000"/>
                <w:lang w:eastAsia="pl-PL"/>
              </w:rPr>
              <w:t>Wyszczególnienie</w:t>
            </w:r>
          </w:p>
        </w:tc>
        <w:tc>
          <w:tcPr>
            <w:tcW w:w="1418" w:type="dxa"/>
          </w:tcPr>
          <w:p w:rsidR="001855FB" w:rsidRPr="00521FD6" w:rsidRDefault="007764E2" w:rsidP="007764E2">
            <w:pPr>
              <w:spacing w:before="100" w:beforeAutospacing="1" w:line="360" w:lineRule="auto"/>
              <w:jc w:val="center"/>
              <w:rPr>
                <w:rFonts w:ascii="Times New Roman" w:eastAsia="Times New Roman" w:hAnsi="Times New Roman" w:cs="Times New Roman"/>
                <w:b/>
                <w:color w:val="000000"/>
                <w:lang w:eastAsia="pl-PL"/>
              </w:rPr>
            </w:pPr>
            <w:r w:rsidRPr="00521FD6">
              <w:rPr>
                <w:rFonts w:ascii="Times New Roman" w:eastAsia="Times New Roman" w:hAnsi="Times New Roman" w:cs="Times New Roman"/>
                <w:b/>
                <w:color w:val="000000"/>
                <w:lang w:eastAsia="pl-PL"/>
              </w:rPr>
              <w:t>2018</w:t>
            </w:r>
          </w:p>
        </w:tc>
        <w:tc>
          <w:tcPr>
            <w:tcW w:w="1275" w:type="dxa"/>
          </w:tcPr>
          <w:p w:rsidR="001855FB" w:rsidRPr="00521FD6" w:rsidRDefault="001855FB" w:rsidP="00235D2D">
            <w:pPr>
              <w:spacing w:before="100" w:beforeAutospacing="1" w:line="360" w:lineRule="auto"/>
              <w:jc w:val="center"/>
              <w:rPr>
                <w:rFonts w:ascii="Times New Roman" w:eastAsia="Times New Roman" w:hAnsi="Times New Roman" w:cs="Times New Roman"/>
                <w:b/>
                <w:color w:val="000000"/>
                <w:lang w:eastAsia="pl-PL"/>
              </w:rPr>
            </w:pPr>
            <w:r w:rsidRPr="00521FD6">
              <w:rPr>
                <w:rFonts w:ascii="Times New Roman" w:eastAsia="Times New Roman" w:hAnsi="Times New Roman" w:cs="Times New Roman"/>
                <w:b/>
                <w:color w:val="000000"/>
                <w:lang w:eastAsia="pl-PL"/>
              </w:rPr>
              <w:t>2019</w:t>
            </w:r>
          </w:p>
        </w:tc>
        <w:tc>
          <w:tcPr>
            <w:tcW w:w="1242" w:type="dxa"/>
          </w:tcPr>
          <w:p w:rsidR="001855FB" w:rsidRPr="00521FD6" w:rsidRDefault="001855FB" w:rsidP="00235D2D">
            <w:pPr>
              <w:spacing w:before="100" w:beforeAutospacing="1" w:line="360" w:lineRule="auto"/>
              <w:jc w:val="center"/>
              <w:rPr>
                <w:rFonts w:ascii="Times New Roman" w:eastAsia="Times New Roman" w:hAnsi="Times New Roman" w:cs="Times New Roman"/>
                <w:b/>
                <w:color w:val="000000"/>
                <w:lang w:eastAsia="pl-PL"/>
              </w:rPr>
            </w:pPr>
            <w:r w:rsidRPr="00521FD6">
              <w:rPr>
                <w:rFonts w:ascii="Times New Roman" w:eastAsia="Times New Roman" w:hAnsi="Times New Roman" w:cs="Times New Roman"/>
                <w:b/>
                <w:color w:val="000000"/>
                <w:lang w:eastAsia="pl-PL"/>
              </w:rPr>
              <w:t>2020</w:t>
            </w:r>
          </w:p>
        </w:tc>
      </w:tr>
      <w:tr w:rsidR="001855FB" w:rsidTr="007764E2">
        <w:tc>
          <w:tcPr>
            <w:tcW w:w="5353" w:type="dxa"/>
          </w:tcPr>
          <w:p w:rsidR="001855FB" w:rsidRPr="00521FD6" w:rsidRDefault="007764E2" w:rsidP="00235D2D">
            <w:pPr>
              <w:spacing w:before="100" w:beforeAutospacing="1" w:line="360" w:lineRule="auto"/>
              <w:rPr>
                <w:rFonts w:ascii="Times New Roman" w:eastAsia="Times New Roman" w:hAnsi="Times New Roman" w:cs="Times New Roman"/>
                <w:color w:val="000000"/>
                <w:lang w:eastAsia="pl-PL"/>
              </w:rPr>
            </w:pPr>
            <w:r w:rsidRPr="00521FD6">
              <w:rPr>
                <w:rFonts w:ascii="Times New Roman" w:eastAsia="Times New Roman" w:hAnsi="Times New Roman" w:cs="Times New Roman"/>
                <w:color w:val="000000"/>
                <w:lang w:eastAsia="pl-PL"/>
              </w:rPr>
              <w:t>Liczba dzieci z terenu gminy</w:t>
            </w:r>
            <w:r w:rsidR="001855FB" w:rsidRPr="00521FD6">
              <w:rPr>
                <w:rFonts w:ascii="Times New Roman" w:eastAsia="Times New Roman" w:hAnsi="Times New Roman" w:cs="Times New Roman"/>
                <w:color w:val="000000"/>
                <w:lang w:eastAsia="pl-PL"/>
              </w:rPr>
              <w:t xml:space="preserve"> umieszczona w placówkach</w:t>
            </w:r>
          </w:p>
        </w:tc>
        <w:tc>
          <w:tcPr>
            <w:tcW w:w="1418" w:type="dxa"/>
          </w:tcPr>
          <w:p w:rsidR="001855FB" w:rsidRPr="00521FD6" w:rsidRDefault="00E43046" w:rsidP="00235D2D">
            <w:pPr>
              <w:spacing w:before="100" w:beforeAutospacing="1"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1275" w:type="dxa"/>
          </w:tcPr>
          <w:p w:rsidR="001855FB" w:rsidRPr="00521FD6" w:rsidRDefault="00E43046" w:rsidP="00235D2D">
            <w:pPr>
              <w:spacing w:before="100" w:beforeAutospacing="1"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1242" w:type="dxa"/>
          </w:tcPr>
          <w:p w:rsidR="001855FB" w:rsidRPr="00521FD6" w:rsidRDefault="00E43046" w:rsidP="00235D2D">
            <w:pPr>
              <w:spacing w:before="100" w:beforeAutospacing="1"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r>
      <w:tr w:rsidR="001855FB" w:rsidTr="007764E2">
        <w:tc>
          <w:tcPr>
            <w:tcW w:w="5353" w:type="dxa"/>
          </w:tcPr>
          <w:p w:rsidR="001855FB" w:rsidRPr="00521FD6" w:rsidRDefault="007764E2" w:rsidP="00235D2D">
            <w:pPr>
              <w:spacing w:before="100" w:beforeAutospacing="1" w:line="360" w:lineRule="auto"/>
              <w:rPr>
                <w:rFonts w:ascii="Times New Roman" w:eastAsia="Times New Roman" w:hAnsi="Times New Roman" w:cs="Times New Roman"/>
                <w:color w:val="000000"/>
                <w:lang w:eastAsia="pl-PL"/>
              </w:rPr>
            </w:pPr>
            <w:r w:rsidRPr="00521FD6">
              <w:rPr>
                <w:rFonts w:ascii="Times New Roman" w:eastAsia="Times New Roman" w:hAnsi="Times New Roman" w:cs="Times New Roman"/>
                <w:color w:val="000000"/>
                <w:lang w:eastAsia="pl-PL"/>
              </w:rPr>
              <w:t>Liczba dzieci z terenu gminy</w:t>
            </w:r>
            <w:r w:rsidR="001855FB" w:rsidRPr="00521FD6">
              <w:rPr>
                <w:rFonts w:ascii="Times New Roman" w:eastAsia="Times New Roman" w:hAnsi="Times New Roman" w:cs="Times New Roman"/>
                <w:color w:val="000000"/>
                <w:lang w:eastAsia="pl-PL"/>
              </w:rPr>
              <w:t xml:space="preserve"> umieszczona w rodzinach zastępczych </w:t>
            </w:r>
          </w:p>
        </w:tc>
        <w:tc>
          <w:tcPr>
            <w:tcW w:w="1418" w:type="dxa"/>
          </w:tcPr>
          <w:p w:rsidR="001855FB" w:rsidRPr="00521FD6" w:rsidRDefault="00E43046" w:rsidP="00235D2D">
            <w:pPr>
              <w:spacing w:before="100" w:beforeAutospacing="1"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1275" w:type="dxa"/>
          </w:tcPr>
          <w:p w:rsidR="001855FB" w:rsidRPr="00521FD6" w:rsidRDefault="00E43046" w:rsidP="00235D2D">
            <w:pPr>
              <w:spacing w:before="100" w:beforeAutospacing="1"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w:t>
            </w:r>
          </w:p>
        </w:tc>
        <w:tc>
          <w:tcPr>
            <w:tcW w:w="1242" w:type="dxa"/>
          </w:tcPr>
          <w:p w:rsidR="001855FB" w:rsidRPr="00521FD6" w:rsidRDefault="00E43046" w:rsidP="00235D2D">
            <w:pPr>
              <w:spacing w:before="100" w:beforeAutospacing="1"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p>
        </w:tc>
      </w:tr>
      <w:tr w:rsidR="001855FB" w:rsidTr="007764E2">
        <w:tc>
          <w:tcPr>
            <w:tcW w:w="5353" w:type="dxa"/>
          </w:tcPr>
          <w:p w:rsidR="001855FB" w:rsidRPr="00521FD6" w:rsidRDefault="001855FB" w:rsidP="00235D2D">
            <w:pPr>
              <w:spacing w:before="100" w:beforeAutospacing="1" w:line="360" w:lineRule="auto"/>
              <w:rPr>
                <w:rFonts w:ascii="Times New Roman" w:eastAsia="Times New Roman" w:hAnsi="Times New Roman" w:cs="Times New Roman"/>
                <w:color w:val="000000"/>
                <w:lang w:eastAsia="pl-PL"/>
              </w:rPr>
            </w:pPr>
            <w:r w:rsidRPr="00521FD6">
              <w:rPr>
                <w:rFonts w:ascii="Times New Roman" w:eastAsia="Times New Roman" w:hAnsi="Times New Roman" w:cs="Times New Roman"/>
                <w:color w:val="000000"/>
                <w:lang w:eastAsia="pl-PL"/>
              </w:rPr>
              <w:t xml:space="preserve">Odpłatność ponoszona przez </w:t>
            </w:r>
            <w:r w:rsidR="00756D8B" w:rsidRPr="00521FD6">
              <w:rPr>
                <w:rFonts w:ascii="Times New Roman" w:eastAsia="Times New Roman" w:hAnsi="Times New Roman" w:cs="Times New Roman"/>
                <w:color w:val="000000"/>
                <w:lang w:eastAsia="pl-PL"/>
              </w:rPr>
              <w:t>gminę</w:t>
            </w:r>
          </w:p>
        </w:tc>
        <w:tc>
          <w:tcPr>
            <w:tcW w:w="1418" w:type="dxa"/>
          </w:tcPr>
          <w:p w:rsidR="001855FB" w:rsidRPr="00521FD6" w:rsidRDefault="00332747" w:rsidP="00235D2D">
            <w:pPr>
              <w:spacing w:before="100" w:beforeAutospacing="1"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1275" w:type="dxa"/>
          </w:tcPr>
          <w:p w:rsidR="001855FB" w:rsidRPr="00521FD6" w:rsidRDefault="006432A3" w:rsidP="00235D2D">
            <w:pPr>
              <w:spacing w:before="100" w:beforeAutospacing="1"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1242" w:type="dxa"/>
          </w:tcPr>
          <w:p w:rsidR="001855FB" w:rsidRPr="00521FD6" w:rsidRDefault="00332747" w:rsidP="00235D2D">
            <w:pPr>
              <w:spacing w:before="100" w:beforeAutospacing="1"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15.630,16</w:t>
            </w:r>
          </w:p>
        </w:tc>
      </w:tr>
    </w:tbl>
    <w:p w:rsidR="001855FB" w:rsidRDefault="001855FB" w:rsidP="001855FB">
      <w:pPr>
        <w:rPr>
          <w:rFonts w:ascii="Times New Roman" w:eastAsia="Calibri" w:hAnsi="Times New Roman" w:cs="Times New Roman"/>
          <w:sz w:val="20"/>
          <w:szCs w:val="20"/>
        </w:rPr>
      </w:pPr>
      <w:r w:rsidRPr="00737D30">
        <w:rPr>
          <w:rFonts w:ascii="Times New Roman" w:eastAsia="Calibri" w:hAnsi="Times New Roman" w:cs="Times New Roman"/>
          <w:sz w:val="20"/>
          <w:szCs w:val="20"/>
        </w:rPr>
        <w:t>Źródło: opracowanie własne na podstawie GOPS w Kawęczynie</w:t>
      </w:r>
      <w:r>
        <w:rPr>
          <w:rFonts w:ascii="Times New Roman" w:eastAsia="Calibri" w:hAnsi="Times New Roman" w:cs="Times New Roman"/>
          <w:sz w:val="20"/>
          <w:szCs w:val="20"/>
        </w:rPr>
        <w:t>.</w:t>
      </w:r>
    </w:p>
    <w:p w:rsidR="001855FB" w:rsidRPr="009805AF" w:rsidRDefault="001855FB" w:rsidP="001855FB">
      <w:pPr>
        <w:spacing w:after="0" w:line="272" w:lineRule="auto"/>
        <w:ind w:left="120" w:right="120"/>
        <w:jc w:val="both"/>
        <w:rPr>
          <w:rFonts w:ascii="Times New Roman" w:eastAsia="Times New Roman" w:hAnsi="Times New Roman" w:cs="Arial"/>
          <w:szCs w:val="20"/>
          <w:lang w:eastAsia="pl-PL"/>
        </w:rPr>
      </w:pPr>
    </w:p>
    <w:p w:rsidR="001855FB" w:rsidRDefault="001855FB" w:rsidP="001855FB">
      <w:pPr>
        <w:spacing w:after="0" w:line="269" w:lineRule="auto"/>
        <w:ind w:left="120" w:right="120" w:firstLine="588"/>
        <w:jc w:val="both"/>
        <w:rPr>
          <w:rFonts w:ascii="Times New Roman" w:eastAsia="Times New Roman" w:hAnsi="Times New Roman" w:cs="Arial"/>
          <w:sz w:val="24"/>
          <w:szCs w:val="24"/>
          <w:lang w:eastAsia="pl-PL"/>
        </w:rPr>
      </w:pPr>
      <w:r w:rsidRPr="00CD54DD">
        <w:rPr>
          <w:rFonts w:ascii="Times New Roman" w:eastAsia="Times New Roman" w:hAnsi="Times New Roman" w:cs="Arial"/>
          <w:sz w:val="24"/>
          <w:szCs w:val="24"/>
          <w:lang w:eastAsia="pl-PL"/>
        </w:rPr>
        <w:t xml:space="preserve">Z powyższych analiz wynika, że </w:t>
      </w:r>
      <w:r w:rsidR="00DD5E87">
        <w:rPr>
          <w:rFonts w:ascii="Times New Roman" w:eastAsia="Times New Roman" w:hAnsi="Times New Roman" w:cs="Arial"/>
          <w:sz w:val="24"/>
          <w:szCs w:val="24"/>
          <w:lang w:eastAsia="pl-PL"/>
        </w:rPr>
        <w:t xml:space="preserve">na terenie gminy istnieje duży </w:t>
      </w:r>
      <w:r w:rsidRPr="00CD54DD">
        <w:rPr>
          <w:rFonts w:ascii="Times New Roman" w:eastAsia="Times New Roman" w:hAnsi="Times New Roman" w:cs="Arial"/>
          <w:sz w:val="24"/>
          <w:szCs w:val="24"/>
          <w:lang w:eastAsia="pl-PL"/>
        </w:rPr>
        <w:t>problem związany z zagrożeniem umieszczenia dziecka w pieczy zastępczej</w:t>
      </w:r>
      <w:r w:rsidR="00DD5E87">
        <w:rPr>
          <w:rFonts w:ascii="Times New Roman" w:eastAsia="Times New Roman" w:hAnsi="Times New Roman" w:cs="Arial"/>
          <w:sz w:val="24"/>
          <w:szCs w:val="24"/>
          <w:lang w:eastAsia="pl-PL"/>
        </w:rPr>
        <w:t>.</w:t>
      </w:r>
      <w:r w:rsidRPr="00CD54DD">
        <w:rPr>
          <w:rFonts w:ascii="Times New Roman" w:eastAsia="Times New Roman" w:hAnsi="Times New Roman" w:cs="Arial"/>
          <w:sz w:val="24"/>
          <w:szCs w:val="24"/>
          <w:lang w:eastAsia="pl-PL"/>
        </w:rPr>
        <w:t xml:space="preserve"> </w:t>
      </w:r>
      <w:r w:rsidR="00DD5E87">
        <w:rPr>
          <w:rFonts w:ascii="Times New Roman" w:eastAsia="Times New Roman" w:hAnsi="Times New Roman" w:cs="Arial"/>
          <w:sz w:val="24"/>
          <w:szCs w:val="24"/>
          <w:lang w:eastAsia="pl-PL"/>
        </w:rPr>
        <w:t>W związku z tym,</w:t>
      </w:r>
      <w:r w:rsidRPr="00CD54DD">
        <w:rPr>
          <w:rFonts w:ascii="Times New Roman" w:eastAsia="Times New Roman" w:hAnsi="Times New Roman" w:cs="Arial"/>
          <w:sz w:val="24"/>
          <w:szCs w:val="24"/>
          <w:lang w:eastAsia="pl-PL"/>
        </w:rPr>
        <w:t xml:space="preserve"> istotne jest podjęcie stosownych rozwiązań, które będzie miało na celu zapobieganie rozszerzaniu się problemu jak również jego systematycznemu niwelowaniu. Udzielenie pomocy nie powinno ograniczać się tylko do sytuacji kryzysowych. Należy podejmować działania o charakterze prewencyjnym, profilaktycznym. Głównym zadaniem i istotą działań pomocowych powinno być przeciwdziałanie umieszczenia dzieci w pieczy zastępczej. Należy pamiętać, że rodzina jest podstawową komórką, w której powinien odbywać się naturalny proces kształtowania się osobowości wszystkich członków rodziny ze </w:t>
      </w:r>
      <w:r w:rsidRPr="00CD54DD">
        <w:rPr>
          <w:rFonts w:ascii="Times New Roman" w:eastAsia="Times New Roman" w:hAnsi="Times New Roman" w:cs="Arial"/>
          <w:sz w:val="24"/>
          <w:szCs w:val="24"/>
          <w:lang w:eastAsia="pl-PL"/>
        </w:rPr>
        <w:lastRenderedPageBreak/>
        <w:t>szczególnym uwzględnieniem dzieci. Należy dać im szansę na wzrastanie i uczenie się prawidłowych relacji rodzinnych i szczęśliwe dzieciństwo.</w:t>
      </w:r>
    </w:p>
    <w:p w:rsidR="00C36165" w:rsidRPr="007A7147" w:rsidRDefault="00C36165" w:rsidP="001855FB">
      <w:pPr>
        <w:spacing w:after="0" w:line="269" w:lineRule="auto"/>
        <w:ind w:left="120" w:right="120" w:firstLine="588"/>
        <w:jc w:val="both"/>
        <w:rPr>
          <w:rFonts w:ascii="Times New Roman" w:eastAsia="Times New Roman" w:hAnsi="Times New Roman" w:cs="Arial"/>
          <w:sz w:val="24"/>
          <w:szCs w:val="24"/>
          <w:lang w:eastAsia="pl-PL"/>
        </w:rPr>
      </w:pPr>
    </w:p>
    <w:p w:rsidR="001855FB" w:rsidRPr="00521FD6" w:rsidRDefault="003B2559" w:rsidP="001855FB">
      <w:pPr>
        <w:spacing w:before="278" w:after="0" w:line="360" w:lineRule="auto"/>
        <w:jc w:val="both"/>
        <w:rPr>
          <w:rFonts w:ascii="Times New Roman" w:eastAsia="Times New Roman" w:hAnsi="Times New Roman" w:cs="Times New Roman"/>
          <w:b/>
          <w:bCs/>
          <w:color w:val="000000"/>
          <w:sz w:val="26"/>
          <w:szCs w:val="26"/>
          <w:lang w:eastAsia="pl-PL"/>
        </w:rPr>
      </w:pPr>
      <w:r>
        <w:rPr>
          <w:rFonts w:ascii="Times New Roman" w:eastAsia="Times New Roman" w:hAnsi="Times New Roman" w:cs="Times New Roman"/>
          <w:b/>
          <w:bCs/>
          <w:color w:val="000000"/>
          <w:sz w:val="26"/>
          <w:szCs w:val="26"/>
          <w:lang w:eastAsia="pl-PL"/>
        </w:rPr>
        <w:t>V.</w:t>
      </w:r>
      <w:r w:rsidR="00C60FE3">
        <w:rPr>
          <w:rFonts w:ascii="Times New Roman" w:eastAsia="Times New Roman" w:hAnsi="Times New Roman" w:cs="Times New Roman"/>
          <w:b/>
          <w:bCs/>
          <w:color w:val="000000"/>
          <w:sz w:val="26"/>
          <w:szCs w:val="26"/>
          <w:lang w:eastAsia="pl-PL"/>
        </w:rPr>
        <w:t xml:space="preserve"> </w:t>
      </w:r>
      <w:r w:rsidR="001855FB" w:rsidRPr="00521FD6">
        <w:rPr>
          <w:rFonts w:ascii="Times New Roman" w:eastAsia="Times New Roman" w:hAnsi="Times New Roman" w:cs="Times New Roman"/>
          <w:b/>
          <w:bCs/>
          <w:color w:val="000000"/>
          <w:sz w:val="26"/>
          <w:szCs w:val="26"/>
          <w:lang w:eastAsia="pl-PL"/>
        </w:rPr>
        <w:t>Asystent rodziny</w:t>
      </w:r>
      <w:r w:rsidR="00C60FE3">
        <w:rPr>
          <w:rFonts w:ascii="Times New Roman" w:eastAsia="Times New Roman" w:hAnsi="Times New Roman" w:cs="Times New Roman"/>
          <w:b/>
          <w:bCs/>
          <w:color w:val="000000"/>
          <w:sz w:val="26"/>
          <w:szCs w:val="26"/>
          <w:lang w:eastAsia="pl-PL"/>
        </w:rPr>
        <w:t>.</w:t>
      </w:r>
    </w:p>
    <w:p w:rsidR="001855FB" w:rsidRPr="0047263D" w:rsidRDefault="001855FB" w:rsidP="001855FB">
      <w:pPr>
        <w:spacing w:before="278" w:after="0" w:line="360" w:lineRule="auto"/>
        <w:ind w:firstLine="708"/>
        <w:jc w:val="both"/>
        <w:rPr>
          <w:rFonts w:ascii="Times New Roman" w:eastAsia="Times New Roman" w:hAnsi="Times New Roman" w:cs="Times New Roman"/>
          <w:bCs/>
          <w:color w:val="000000"/>
          <w:sz w:val="24"/>
          <w:szCs w:val="24"/>
          <w:lang w:eastAsia="pl-PL"/>
        </w:rPr>
      </w:pPr>
      <w:r w:rsidRPr="0047263D">
        <w:rPr>
          <w:rFonts w:ascii="Times New Roman" w:hAnsi="Times New Roman" w:cs="Times New Roman"/>
          <w:color w:val="000000"/>
          <w:sz w:val="24"/>
          <w:szCs w:val="24"/>
        </w:rPr>
        <w:t>Ustawa o wspieraniu rodziny i systemie pieczy zastępczej stworzyła możliwość wprowadzenie asystenta rodziny do bezpośredniej pracy z rodziną przeżywającą trudności</w:t>
      </w:r>
      <w:r w:rsidR="00E43046">
        <w:rPr>
          <w:rFonts w:ascii="Times New Roman" w:hAnsi="Times New Roman" w:cs="Times New Roman"/>
          <w:color w:val="000000"/>
          <w:sz w:val="24"/>
          <w:szCs w:val="24"/>
        </w:rPr>
        <w:t xml:space="preserve"> w wypełnianiu ról opiekuńczo-wychowawczych.</w:t>
      </w:r>
      <w:r w:rsidR="00C60FE3">
        <w:rPr>
          <w:rFonts w:ascii="Times New Roman" w:hAnsi="Times New Roman" w:cs="Times New Roman"/>
          <w:color w:val="000000"/>
          <w:sz w:val="24"/>
          <w:szCs w:val="24"/>
        </w:rPr>
        <w:t xml:space="preserve"> </w:t>
      </w:r>
      <w:r>
        <w:rPr>
          <w:rFonts w:ascii="Times New Roman" w:eastAsia="Times New Roman" w:hAnsi="Times New Roman" w:cs="Times New Roman"/>
          <w:bCs/>
          <w:color w:val="000000"/>
          <w:sz w:val="24"/>
          <w:szCs w:val="24"/>
          <w:lang w:eastAsia="pl-PL"/>
        </w:rPr>
        <w:t xml:space="preserve">Pracownik socjalny po zdiagnozowaniu problemów w rodzinie wprowadza asystenta rodziny do bezpośredniej pracy z nią. Asystent rodziny podejmuje działania na rzecz rodzin przeżywających trudności w wypełnianiu funkcji opiekuńczo – wychowawczych. Liczba rodzin , z którymi może w tym samym czasie prowadzić pracę jest uzależniona od stopnia trudności i wykonywania zadań , jednak nie może przekroczyć 15 rodzin. Należy zwrócić uwagę , że wspieranie rodziny prowadzone jest za jej zgodą i aktywnym udziałem , z uwzględnieniem zasobów własnych oraz źródeł wsparcia zewnętrznego. Podkreślić należy , że istnieje zagrożenie , iż działania podejmowane przez tutejszy ośrodek okazują się nie wystarczające z uwagi na brak chęci współpracy rodziny. Obecnie wsparciem asystenta rodziny objętych jest 9 rodzin , w których łącznie jest 30 dzieci do 18 roku życia. Rola asystenta rodziny zaczyna się już na etapie profilaktyki i polega na aktywnym wspieraniu rodziny oraz do </w:t>
      </w:r>
      <w:r w:rsidR="00E43046">
        <w:rPr>
          <w:rFonts w:ascii="Times New Roman" w:hAnsi="Times New Roman" w:cs="Times New Roman"/>
          <w:color w:val="000000"/>
          <w:sz w:val="24"/>
          <w:szCs w:val="24"/>
        </w:rPr>
        <w:t>osiągnię</w:t>
      </w:r>
      <w:r>
        <w:rPr>
          <w:rFonts w:ascii="Times New Roman" w:hAnsi="Times New Roman" w:cs="Times New Roman"/>
          <w:color w:val="000000"/>
          <w:sz w:val="24"/>
          <w:szCs w:val="24"/>
        </w:rPr>
        <w:t>cia</w:t>
      </w:r>
      <w:r w:rsidRPr="00672D21">
        <w:rPr>
          <w:rFonts w:ascii="Times New Roman" w:hAnsi="Times New Roman" w:cs="Times New Roman"/>
          <w:color w:val="000000"/>
          <w:sz w:val="24"/>
          <w:szCs w:val="24"/>
        </w:rPr>
        <w:t xml:space="preserve"> przez rodzinę podstawowego poziomu stabilności życiowej, która umożliwi wychowanie dzieci.</w:t>
      </w:r>
      <w:r w:rsidRPr="00545448">
        <w:rPr>
          <w:color w:val="000000"/>
        </w:rPr>
        <w:t xml:space="preserve"> </w:t>
      </w:r>
      <w:r>
        <w:rPr>
          <w:rFonts w:ascii="Times New Roman" w:eastAsia="Times New Roman" w:hAnsi="Times New Roman" w:cs="Times New Roman"/>
          <w:bCs/>
          <w:color w:val="000000"/>
          <w:sz w:val="24"/>
          <w:szCs w:val="24"/>
          <w:lang w:eastAsia="pl-PL"/>
        </w:rPr>
        <w:t>Praca asystenta zgodnie z założeniami ustawy jest realizowana również w przypadku umieszczenia dziecka w pieczy zastępczej. Wówczas asystent rodziny uczestniczy we wszystkich działaniach podejmowanych na rzecz powrotu dziecka do rodziny biologicznej.</w:t>
      </w:r>
    </w:p>
    <w:p w:rsidR="001855FB" w:rsidRDefault="001855FB" w:rsidP="00C36165">
      <w:pPr>
        <w:spacing w:after="0" w:line="36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pl-PL"/>
        </w:rPr>
        <w:t>Asystent rodziny zajmuje się niezależnie od pracowników socjalnych wyłącznie pomocą i pracą z rodziną. Praca asystenta ma charakter kompleksowy , dba o rozwiązanie podstawowych problemów socjalnych rodzin (mieszkaniowych, materialnych, zdrowotnych, itp.), a także wspiera w podejmowaniu aktywności społecznej i zawodowej. Asystent rodziny reaguje na sygnały wskazujące na powstawanie w rodzinie problemów związanych z jej prawidłowym funkcjonowaniem</w:t>
      </w:r>
      <w:r w:rsidRPr="0047263D">
        <w:rPr>
          <w:rFonts w:ascii="Times New Roman" w:eastAsia="Times New Roman" w:hAnsi="Times New Roman" w:cs="Times New Roman"/>
          <w:bCs/>
          <w:color w:val="000000"/>
          <w:sz w:val="24"/>
          <w:szCs w:val="24"/>
          <w:lang w:eastAsia="pl-PL"/>
        </w:rPr>
        <w:t xml:space="preserve">. </w:t>
      </w:r>
      <w:r w:rsidRPr="0047263D">
        <w:rPr>
          <w:rFonts w:ascii="Times New Roman" w:hAnsi="Times New Roman" w:cs="Times New Roman"/>
          <w:color w:val="000000"/>
          <w:sz w:val="24"/>
          <w:szCs w:val="24"/>
        </w:rPr>
        <w:t xml:space="preserve">Zadaniowy czas pracy asystenta rodzinnego służyć ma realnym potrzebom i rytmowi życia rodziny. Asystent rodziny w swojej pracy styka się z wieloma problemami sprzężonymi m.in. niskie umiejętności opiekuńczo – wychowawcze, niskie umiejętności w prowadzeniu gospodarstwa domowego i zarządzaniu posiadanymi zasobami finansowymi, wyuczona bezradność, niepełnosprawność w tym upośledzenie umysłowe, uzależnienia, brak prawidłowych wzorców, zaburzone relacje wewnątrzrodzinne, </w:t>
      </w:r>
      <w:r w:rsidRPr="0047263D">
        <w:rPr>
          <w:rFonts w:ascii="Times New Roman" w:hAnsi="Times New Roman" w:cs="Times New Roman"/>
          <w:color w:val="000000"/>
          <w:sz w:val="24"/>
          <w:szCs w:val="24"/>
        </w:rPr>
        <w:lastRenderedPageBreak/>
        <w:t xml:space="preserve">bezrobocie, przemoc, opór przed zmianą. Z tego powodu wspieranie rodziny jest procesem powolnym i długotrwałym i bardzo trudno osiągnąć satysfakcjonujące i wymierne efekty. Zakres zadań asystenta rodziny obejmuje: pracę z rodzicami, pracę z dziećmi, działania realizowane na rzecz dziecka i rodziny. Wprowadzenie asystenta i jego praca z rodziną ma na celu podniesienie kompetencji opiekuńczo - wychowawczych rodziców, podniesienie poziomu ich odpowiedzialności za losy swojej rodziny, podniesienie umiejętności komunikacyjnych w rodzinie. </w:t>
      </w:r>
    </w:p>
    <w:p w:rsidR="002B6B12" w:rsidRDefault="001855FB" w:rsidP="00C36165">
      <w:pPr>
        <w:spacing w:after="0" w:line="360" w:lineRule="auto"/>
        <w:ind w:firstLine="708"/>
        <w:jc w:val="both"/>
        <w:rPr>
          <w:rFonts w:ascii="Times New Roman" w:hAnsi="Times New Roman" w:cs="Times New Roman"/>
          <w:sz w:val="24"/>
          <w:szCs w:val="24"/>
        </w:rPr>
      </w:pPr>
      <w:r w:rsidRPr="0047263D">
        <w:rPr>
          <w:rFonts w:ascii="Times New Roman" w:hAnsi="Times New Roman" w:cs="Times New Roman"/>
          <w:color w:val="000000"/>
          <w:sz w:val="24"/>
          <w:szCs w:val="24"/>
        </w:rPr>
        <w:t xml:space="preserve">W efekcie wspólne działania rodziny, asystenta i pracownika socjalnego przy wsparciu wielu instytucji i organizacji mają zapobiec rozpadowi rodziny i umieszczeniu dzieci w pieczy zastępczej. W </w:t>
      </w:r>
      <w:r>
        <w:rPr>
          <w:rFonts w:ascii="Times New Roman" w:hAnsi="Times New Roman" w:cs="Times New Roman"/>
          <w:color w:val="000000"/>
          <w:sz w:val="24"/>
          <w:szCs w:val="24"/>
        </w:rPr>
        <w:t xml:space="preserve">Gminnym </w:t>
      </w:r>
      <w:r w:rsidRPr="0047263D">
        <w:rPr>
          <w:rFonts w:ascii="Times New Roman" w:hAnsi="Times New Roman" w:cs="Times New Roman"/>
          <w:color w:val="000000"/>
          <w:sz w:val="24"/>
          <w:szCs w:val="24"/>
        </w:rPr>
        <w:t xml:space="preserve">Ośrodku Pomocy Społecznej w Kawęczynie zatrudniony jest 1 asystent rodziny. </w:t>
      </w:r>
      <w:r w:rsidRPr="0047263D">
        <w:rPr>
          <w:rFonts w:ascii="Times New Roman" w:hAnsi="Times New Roman" w:cs="Times New Roman"/>
          <w:sz w:val="24"/>
          <w:szCs w:val="24"/>
        </w:rPr>
        <w:t>Łączna liczba rodzin objęta wsparciem</w:t>
      </w:r>
      <w:r>
        <w:rPr>
          <w:rFonts w:ascii="Times New Roman" w:hAnsi="Times New Roman" w:cs="Times New Roman"/>
          <w:sz w:val="24"/>
          <w:szCs w:val="24"/>
        </w:rPr>
        <w:t xml:space="preserve"> asystenta rodziny w latach 2018</w:t>
      </w:r>
      <w:r w:rsidRPr="0047263D">
        <w:rPr>
          <w:rFonts w:ascii="Times New Roman" w:hAnsi="Times New Roman" w:cs="Times New Roman"/>
          <w:sz w:val="24"/>
          <w:szCs w:val="24"/>
        </w:rPr>
        <w:t xml:space="preserve">– 2020 </w:t>
      </w:r>
      <w:r w:rsidR="00E43046">
        <w:rPr>
          <w:rFonts w:ascii="Times New Roman" w:hAnsi="Times New Roman" w:cs="Times New Roman"/>
          <w:sz w:val="24"/>
          <w:szCs w:val="24"/>
        </w:rPr>
        <w:t xml:space="preserve">wynosi od 8 do 9 rodzin </w:t>
      </w:r>
      <w:r>
        <w:rPr>
          <w:rFonts w:ascii="Times New Roman" w:hAnsi="Times New Roman" w:cs="Times New Roman"/>
          <w:sz w:val="24"/>
          <w:szCs w:val="24"/>
        </w:rPr>
        <w:t xml:space="preserve"> z czego 5 rodzin było zobowiązanych</w:t>
      </w:r>
      <w:r w:rsidRPr="0047263D">
        <w:rPr>
          <w:rFonts w:ascii="Times New Roman" w:hAnsi="Times New Roman" w:cs="Times New Roman"/>
          <w:sz w:val="24"/>
          <w:szCs w:val="24"/>
        </w:rPr>
        <w:t xml:space="preserve"> do pracy z asystentem rodziny przez Postanowienie Sądu Rejonowego w Turku. </w:t>
      </w:r>
    </w:p>
    <w:p w:rsidR="00444B65" w:rsidRDefault="00444B65" w:rsidP="00C36165">
      <w:pPr>
        <w:spacing w:after="0" w:line="360" w:lineRule="auto"/>
        <w:ind w:firstLine="708"/>
        <w:jc w:val="both"/>
        <w:rPr>
          <w:rFonts w:ascii="Times New Roman" w:hAnsi="Times New Roman" w:cs="Times New Roman"/>
          <w:sz w:val="24"/>
          <w:szCs w:val="24"/>
        </w:rPr>
      </w:pPr>
    </w:p>
    <w:p w:rsidR="007764E2" w:rsidRDefault="001855FB" w:rsidP="002B6B12">
      <w:pPr>
        <w:spacing w:before="102" w:after="102" w:line="240" w:lineRule="auto"/>
        <w:rPr>
          <w:rFonts w:ascii="Times New Roman" w:eastAsia="Times New Roman" w:hAnsi="Times New Roman" w:cs="Times New Roman"/>
          <w:b/>
          <w:bCs/>
          <w:color w:val="000000"/>
          <w:sz w:val="24"/>
          <w:szCs w:val="24"/>
          <w:lang w:eastAsia="pl-PL"/>
        </w:rPr>
      </w:pPr>
      <w:r w:rsidRPr="00545448">
        <w:rPr>
          <w:rFonts w:ascii="Times New Roman" w:eastAsia="Times New Roman" w:hAnsi="Times New Roman" w:cs="Times New Roman"/>
          <w:b/>
          <w:bCs/>
          <w:color w:val="000000"/>
          <w:sz w:val="24"/>
          <w:szCs w:val="24"/>
          <w:lang w:eastAsia="pl-PL"/>
        </w:rPr>
        <w:t>Rodziny objęte wsparciem asyste</w:t>
      </w:r>
      <w:r>
        <w:rPr>
          <w:rFonts w:ascii="Times New Roman" w:eastAsia="Times New Roman" w:hAnsi="Times New Roman" w:cs="Times New Roman"/>
          <w:b/>
          <w:bCs/>
          <w:color w:val="000000"/>
          <w:sz w:val="24"/>
          <w:szCs w:val="24"/>
          <w:lang w:eastAsia="pl-PL"/>
        </w:rPr>
        <w:t>nta rodziny w latach 2018 – 2020</w:t>
      </w:r>
    </w:p>
    <w:tbl>
      <w:tblPr>
        <w:tblStyle w:val="Tabela-Siatka"/>
        <w:tblW w:w="0" w:type="auto"/>
        <w:tblLook w:val="04A0" w:firstRow="1" w:lastRow="0" w:firstColumn="1" w:lastColumn="0" w:noHBand="0" w:noVBand="1"/>
      </w:tblPr>
      <w:tblGrid>
        <w:gridCol w:w="4077"/>
        <w:gridCol w:w="1843"/>
        <w:gridCol w:w="1701"/>
        <w:gridCol w:w="1591"/>
      </w:tblGrid>
      <w:tr w:rsidR="007764E2" w:rsidTr="002B6B12">
        <w:tc>
          <w:tcPr>
            <w:tcW w:w="4077" w:type="dxa"/>
          </w:tcPr>
          <w:p w:rsidR="007764E2" w:rsidRPr="00521FD6" w:rsidRDefault="002B6B12" w:rsidP="002B6B12">
            <w:pPr>
              <w:spacing w:before="102" w:after="102"/>
              <w:ind w:firstLine="708"/>
              <w:jc w:val="center"/>
              <w:rPr>
                <w:rFonts w:ascii="Times New Roman" w:eastAsia="Times New Roman" w:hAnsi="Times New Roman" w:cs="Times New Roman"/>
                <w:lang w:eastAsia="pl-PL"/>
              </w:rPr>
            </w:pPr>
            <w:r w:rsidRPr="00521FD6">
              <w:rPr>
                <w:rFonts w:ascii="Times New Roman" w:eastAsia="Times New Roman" w:hAnsi="Times New Roman" w:cs="Times New Roman"/>
                <w:lang w:eastAsia="pl-PL"/>
              </w:rPr>
              <w:t>Wyszczególnienie</w:t>
            </w:r>
          </w:p>
        </w:tc>
        <w:tc>
          <w:tcPr>
            <w:tcW w:w="1843" w:type="dxa"/>
          </w:tcPr>
          <w:p w:rsidR="007764E2" w:rsidRPr="00521FD6" w:rsidRDefault="002B6B12" w:rsidP="002B6B12">
            <w:pPr>
              <w:spacing w:before="102" w:after="102"/>
              <w:ind w:firstLine="708"/>
              <w:rPr>
                <w:rFonts w:ascii="Times New Roman" w:eastAsia="Times New Roman" w:hAnsi="Times New Roman" w:cs="Times New Roman"/>
                <w:lang w:eastAsia="pl-PL"/>
              </w:rPr>
            </w:pPr>
            <w:r w:rsidRPr="00521FD6">
              <w:rPr>
                <w:rFonts w:ascii="Times New Roman" w:eastAsia="Times New Roman" w:hAnsi="Times New Roman" w:cs="Times New Roman"/>
                <w:lang w:eastAsia="pl-PL"/>
              </w:rPr>
              <w:t>2018</w:t>
            </w:r>
          </w:p>
        </w:tc>
        <w:tc>
          <w:tcPr>
            <w:tcW w:w="1701" w:type="dxa"/>
          </w:tcPr>
          <w:p w:rsidR="007764E2" w:rsidRPr="00521FD6" w:rsidRDefault="002B6B12" w:rsidP="002B6B12">
            <w:pPr>
              <w:spacing w:before="102" w:after="102"/>
              <w:jc w:val="center"/>
              <w:rPr>
                <w:rFonts w:ascii="Times New Roman" w:eastAsia="Times New Roman" w:hAnsi="Times New Roman" w:cs="Times New Roman"/>
                <w:lang w:eastAsia="pl-PL"/>
              </w:rPr>
            </w:pPr>
            <w:r w:rsidRPr="00521FD6">
              <w:rPr>
                <w:rFonts w:ascii="Times New Roman" w:eastAsia="Times New Roman" w:hAnsi="Times New Roman" w:cs="Times New Roman"/>
                <w:lang w:eastAsia="pl-PL"/>
              </w:rPr>
              <w:t>2019</w:t>
            </w:r>
          </w:p>
        </w:tc>
        <w:tc>
          <w:tcPr>
            <w:tcW w:w="1591" w:type="dxa"/>
          </w:tcPr>
          <w:p w:rsidR="007764E2" w:rsidRPr="00521FD6" w:rsidRDefault="002B6B12" w:rsidP="002B6B12">
            <w:pPr>
              <w:spacing w:before="102" w:after="102"/>
              <w:jc w:val="center"/>
              <w:rPr>
                <w:rFonts w:ascii="Times New Roman" w:eastAsia="Times New Roman" w:hAnsi="Times New Roman" w:cs="Times New Roman"/>
                <w:lang w:eastAsia="pl-PL"/>
              </w:rPr>
            </w:pPr>
            <w:r w:rsidRPr="00521FD6">
              <w:rPr>
                <w:rFonts w:ascii="Times New Roman" w:eastAsia="Times New Roman" w:hAnsi="Times New Roman" w:cs="Times New Roman"/>
                <w:lang w:eastAsia="pl-PL"/>
              </w:rPr>
              <w:t>2020</w:t>
            </w:r>
          </w:p>
        </w:tc>
      </w:tr>
      <w:tr w:rsidR="007764E2" w:rsidTr="002B6B12">
        <w:tc>
          <w:tcPr>
            <w:tcW w:w="4077" w:type="dxa"/>
          </w:tcPr>
          <w:p w:rsidR="007764E2" w:rsidRPr="00521FD6" w:rsidRDefault="002B6B12" w:rsidP="001855FB">
            <w:pPr>
              <w:spacing w:before="102" w:after="102"/>
              <w:rPr>
                <w:rFonts w:ascii="Times New Roman" w:eastAsia="Times New Roman" w:hAnsi="Times New Roman" w:cs="Times New Roman"/>
                <w:lang w:eastAsia="pl-PL"/>
              </w:rPr>
            </w:pPr>
            <w:r w:rsidRPr="00521FD6">
              <w:rPr>
                <w:rFonts w:ascii="Times New Roman" w:eastAsia="Times New Roman" w:hAnsi="Times New Roman" w:cs="Times New Roman"/>
                <w:bCs/>
                <w:lang w:eastAsia="pl-PL"/>
              </w:rPr>
              <w:t>Liczba rodzin objętych wsparciem asystenta rodziny</w:t>
            </w:r>
          </w:p>
        </w:tc>
        <w:tc>
          <w:tcPr>
            <w:tcW w:w="1843" w:type="dxa"/>
          </w:tcPr>
          <w:p w:rsidR="007764E2" w:rsidRPr="00521FD6" w:rsidRDefault="002B6B12" w:rsidP="002B6B12">
            <w:pPr>
              <w:spacing w:before="102" w:after="102"/>
              <w:jc w:val="center"/>
              <w:rPr>
                <w:rFonts w:ascii="Times New Roman" w:eastAsia="Times New Roman" w:hAnsi="Times New Roman" w:cs="Times New Roman"/>
                <w:lang w:eastAsia="pl-PL"/>
              </w:rPr>
            </w:pPr>
            <w:r w:rsidRPr="00521FD6">
              <w:rPr>
                <w:rFonts w:ascii="Times New Roman" w:eastAsia="Times New Roman" w:hAnsi="Times New Roman" w:cs="Times New Roman"/>
                <w:lang w:eastAsia="pl-PL"/>
              </w:rPr>
              <w:t>9 rodzin</w:t>
            </w:r>
          </w:p>
        </w:tc>
        <w:tc>
          <w:tcPr>
            <w:tcW w:w="1701" w:type="dxa"/>
          </w:tcPr>
          <w:p w:rsidR="007764E2" w:rsidRPr="00521FD6" w:rsidRDefault="002B6B12" w:rsidP="002B6B12">
            <w:pPr>
              <w:spacing w:before="102" w:after="102"/>
              <w:jc w:val="center"/>
              <w:rPr>
                <w:rFonts w:ascii="Times New Roman" w:eastAsia="Times New Roman" w:hAnsi="Times New Roman" w:cs="Times New Roman"/>
                <w:lang w:eastAsia="pl-PL"/>
              </w:rPr>
            </w:pPr>
            <w:r w:rsidRPr="00521FD6">
              <w:rPr>
                <w:rFonts w:ascii="Times New Roman" w:eastAsia="Times New Roman" w:hAnsi="Times New Roman" w:cs="Times New Roman"/>
                <w:lang w:eastAsia="pl-PL"/>
              </w:rPr>
              <w:t>8 rodzin</w:t>
            </w:r>
          </w:p>
        </w:tc>
        <w:tc>
          <w:tcPr>
            <w:tcW w:w="1591" w:type="dxa"/>
          </w:tcPr>
          <w:p w:rsidR="007764E2" w:rsidRPr="00521FD6" w:rsidRDefault="002B6B12" w:rsidP="002B6B12">
            <w:pPr>
              <w:spacing w:before="102" w:after="102"/>
              <w:jc w:val="center"/>
              <w:rPr>
                <w:rFonts w:ascii="Times New Roman" w:eastAsia="Times New Roman" w:hAnsi="Times New Roman" w:cs="Times New Roman"/>
                <w:lang w:eastAsia="pl-PL"/>
              </w:rPr>
            </w:pPr>
            <w:r w:rsidRPr="00521FD6">
              <w:rPr>
                <w:rFonts w:ascii="Times New Roman" w:eastAsia="Times New Roman" w:hAnsi="Times New Roman" w:cs="Times New Roman"/>
                <w:lang w:eastAsia="pl-PL"/>
              </w:rPr>
              <w:t>9 rodzin</w:t>
            </w:r>
          </w:p>
        </w:tc>
      </w:tr>
    </w:tbl>
    <w:p w:rsidR="001855FB" w:rsidRPr="0022492F" w:rsidRDefault="001855FB" w:rsidP="001855FB">
      <w:pPr>
        <w:spacing w:before="102" w:after="102" w:line="240" w:lineRule="auto"/>
        <w:rPr>
          <w:rFonts w:ascii="Times New Roman" w:eastAsia="Times New Roman" w:hAnsi="Times New Roman" w:cs="Times New Roman"/>
          <w:bCs/>
          <w:color w:val="000000"/>
          <w:sz w:val="20"/>
          <w:szCs w:val="20"/>
          <w:lang w:eastAsia="pl-PL"/>
        </w:rPr>
      </w:pPr>
      <w:r w:rsidRPr="0022492F">
        <w:rPr>
          <w:rFonts w:ascii="Times New Roman" w:eastAsia="Times New Roman" w:hAnsi="Times New Roman" w:cs="Times New Roman"/>
          <w:bCs/>
          <w:color w:val="000000"/>
          <w:sz w:val="20"/>
          <w:szCs w:val="20"/>
          <w:lang w:eastAsia="pl-PL"/>
        </w:rPr>
        <w:t>Źródło: opracowanie własne na podstawie danych z GOPS w Kawęczynie</w:t>
      </w:r>
      <w:r>
        <w:rPr>
          <w:rFonts w:ascii="Times New Roman" w:eastAsia="Times New Roman" w:hAnsi="Times New Roman" w:cs="Times New Roman"/>
          <w:bCs/>
          <w:color w:val="000000"/>
          <w:sz w:val="20"/>
          <w:szCs w:val="20"/>
          <w:lang w:eastAsia="pl-PL"/>
        </w:rPr>
        <w:t>.</w:t>
      </w:r>
    </w:p>
    <w:p w:rsidR="001855FB" w:rsidRDefault="001855FB" w:rsidP="001855FB">
      <w:pPr>
        <w:spacing w:before="102" w:after="102" w:line="240" w:lineRule="auto"/>
        <w:rPr>
          <w:rFonts w:ascii="Times New Roman" w:eastAsia="Times New Roman" w:hAnsi="Times New Roman" w:cs="Times New Roman"/>
          <w:bCs/>
          <w:color w:val="000000"/>
          <w:lang w:eastAsia="pl-PL"/>
        </w:rPr>
      </w:pPr>
    </w:p>
    <w:p w:rsidR="003C773C" w:rsidRDefault="003C773C" w:rsidP="00F66C4C">
      <w:pPr>
        <w:spacing w:before="102" w:after="102" w:line="360" w:lineRule="auto"/>
        <w:rPr>
          <w:rFonts w:ascii="Times New Roman" w:eastAsia="Times New Roman" w:hAnsi="Times New Roman" w:cs="Times New Roman"/>
          <w:color w:val="000000"/>
          <w:sz w:val="24"/>
          <w:szCs w:val="24"/>
          <w:lang w:eastAsia="pl-PL"/>
        </w:rPr>
      </w:pPr>
    </w:p>
    <w:p w:rsidR="00F66C4C" w:rsidRPr="00521FD6" w:rsidRDefault="003B2559" w:rsidP="00F66C4C">
      <w:pPr>
        <w:spacing w:before="102" w:after="102" w:line="360" w:lineRule="auto"/>
        <w:rPr>
          <w:rFonts w:ascii="Times New Roman" w:eastAsia="Times New Roman" w:hAnsi="Times New Roman" w:cs="Times New Roman"/>
          <w:sz w:val="26"/>
          <w:szCs w:val="26"/>
          <w:lang w:eastAsia="pl-PL"/>
        </w:rPr>
      </w:pPr>
      <w:r>
        <w:rPr>
          <w:rFonts w:ascii="Times New Roman" w:eastAsia="Times New Roman" w:hAnsi="Times New Roman" w:cs="Times New Roman"/>
          <w:b/>
          <w:bCs/>
          <w:color w:val="000000"/>
          <w:sz w:val="26"/>
          <w:szCs w:val="26"/>
          <w:lang w:eastAsia="pl-PL"/>
        </w:rPr>
        <w:t>V</w:t>
      </w:r>
      <w:r w:rsidR="00525A48">
        <w:rPr>
          <w:rFonts w:ascii="Times New Roman" w:eastAsia="Times New Roman" w:hAnsi="Times New Roman" w:cs="Times New Roman"/>
          <w:b/>
          <w:bCs/>
          <w:color w:val="000000"/>
          <w:sz w:val="26"/>
          <w:szCs w:val="26"/>
          <w:lang w:eastAsia="pl-PL"/>
        </w:rPr>
        <w:t>I</w:t>
      </w:r>
      <w:r w:rsidR="00F66C4C" w:rsidRPr="00521FD6">
        <w:rPr>
          <w:rFonts w:ascii="Times New Roman" w:eastAsia="Times New Roman" w:hAnsi="Times New Roman" w:cs="Times New Roman"/>
          <w:b/>
          <w:bCs/>
          <w:color w:val="000000"/>
          <w:sz w:val="26"/>
          <w:szCs w:val="26"/>
          <w:lang w:eastAsia="pl-PL"/>
        </w:rPr>
        <w:t xml:space="preserve">. Cele programu </w:t>
      </w:r>
      <w:r w:rsidR="00444B65">
        <w:rPr>
          <w:rFonts w:ascii="Times New Roman" w:eastAsia="Times New Roman" w:hAnsi="Times New Roman" w:cs="Times New Roman"/>
          <w:b/>
          <w:bCs/>
          <w:color w:val="000000"/>
          <w:sz w:val="26"/>
          <w:szCs w:val="26"/>
          <w:lang w:eastAsia="pl-PL"/>
        </w:rPr>
        <w:t>, zadania i wskaźniki ich realizacji.</w:t>
      </w:r>
    </w:p>
    <w:p w:rsidR="00D36D2D" w:rsidRDefault="00F66C4C" w:rsidP="00A804C2">
      <w:pPr>
        <w:spacing w:before="102" w:after="102" w:line="360" w:lineRule="auto"/>
        <w:ind w:firstLine="357"/>
        <w:jc w:val="both"/>
        <w:rPr>
          <w:rFonts w:ascii="Times New Roman" w:eastAsia="Times New Roman" w:hAnsi="Times New Roman" w:cs="Times New Roman"/>
          <w:sz w:val="24"/>
          <w:szCs w:val="24"/>
          <w:lang w:eastAsia="pl-PL"/>
        </w:rPr>
      </w:pPr>
      <w:r w:rsidRPr="00F66C4C">
        <w:rPr>
          <w:rFonts w:ascii="Times New Roman" w:eastAsia="Times New Roman" w:hAnsi="Times New Roman" w:cs="Times New Roman"/>
          <w:color w:val="000000"/>
          <w:sz w:val="24"/>
          <w:szCs w:val="24"/>
          <w:lang w:eastAsia="pl-PL"/>
        </w:rPr>
        <w:t>Celem Programu jest zaplanowanie i podjęcie działań w zakresie pomocy rodzinom naturalnym przeżywającym różnego typu trudności zakłócające lub uniemożliwiające prawidłowe wypełnianie podstawowych funkcji opiekuńczo - wychowawczych oraz stworzenie spójnego i skutecznego systemu pomocy dla rodzin. W świetle założeń ustawy pomoc dziecku i jego rodzinie powinna mieć charakter interdyscyplinarny i być udzielana przez właściwych specjalistów w ramach zintegrowanego lokalnego systemu. Ważne jest, by zarówno działania jak również decyzje względem rodziny i jej członków były podejmowane przy współpracy wyspecjalizowanych instytucji tj. pomocy społecznej, szkoły, sądu, policji itp.</w:t>
      </w:r>
    </w:p>
    <w:p w:rsidR="00A804C2" w:rsidRPr="00A804C2" w:rsidRDefault="00A804C2" w:rsidP="00A804C2">
      <w:pPr>
        <w:spacing w:before="102" w:after="102" w:line="360" w:lineRule="auto"/>
        <w:ind w:firstLine="357"/>
        <w:jc w:val="both"/>
        <w:rPr>
          <w:rFonts w:ascii="Times New Roman" w:eastAsia="Times New Roman" w:hAnsi="Times New Roman" w:cs="Times New Roman"/>
          <w:sz w:val="24"/>
          <w:szCs w:val="24"/>
          <w:lang w:eastAsia="pl-PL"/>
        </w:rPr>
      </w:pPr>
    </w:p>
    <w:p w:rsidR="00132C5D" w:rsidRPr="00C60FE3" w:rsidRDefault="00F66C4C" w:rsidP="00C60FE3">
      <w:pPr>
        <w:spacing w:before="102" w:after="102" w:line="360" w:lineRule="auto"/>
        <w:jc w:val="both"/>
        <w:rPr>
          <w:rFonts w:ascii="Times New Roman" w:eastAsia="Times New Roman" w:hAnsi="Times New Roman" w:cs="Times New Roman"/>
          <w:color w:val="000000"/>
          <w:sz w:val="24"/>
          <w:szCs w:val="24"/>
          <w:lang w:eastAsia="pl-PL"/>
        </w:rPr>
      </w:pPr>
      <w:r w:rsidRPr="00F66C4C">
        <w:rPr>
          <w:rFonts w:ascii="Times New Roman" w:eastAsia="Times New Roman" w:hAnsi="Times New Roman" w:cs="Times New Roman"/>
          <w:b/>
          <w:bCs/>
          <w:color w:val="000000"/>
          <w:sz w:val="26"/>
          <w:szCs w:val="26"/>
          <w:lang w:eastAsia="pl-PL"/>
        </w:rPr>
        <w:lastRenderedPageBreak/>
        <w:t>Cel główny</w:t>
      </w:r>
      <w:r w:rsidR="00C60FE3">
        <w:rPr>
          <w:rFonts w:ascii="Times New Roman" w:eastAsia="Times New Roman" w:hAnsi="Times New Roman" w:cs="Times New Roman"/>
          <w:color w:val="000000"/>
          <w:sz w:val="24"/>
          <w:szCs w:val="24"/>
          <w:lang w:eastAsia="pl-PL"/>
        </w:rPr>
        <w:t xml:space="preserve">: </w:t>
      </w:r>
      <w:r w:rsidR="00B727E5">
        <w:rPr>
          <w:rFonts w:ascii="Times New Roman" w:eastAsia="Times New Roman" w:hAnsi="Times New Roman" w:cs="Times New Roman"/>
          <w:b/>
          <w:color w:val="000000"/>
          <w:sz w:val="24"/>
          <w:szCs w:val="24"/>
          <w:lang w:eastAsia="pl-PL"/>
        </w:rPr>
        <w:t>W</w:t>
      </w:r>
      <w:r w:rsidRPr="00B727E5">
        <w:rPr>
          <w:rFonts w:ascii="Times New Roman" w:eastAsia="Times New Roman" w:hAnsi="Times New Roman" w:cs="Times New Roman"/>
          <w:b/>
          <w:color w:val="000000"/>
          <w:sz w:val="24"/>
          <w:szCs w:val="24"/>
          <w:lang w:eastAsia="pl-PL"/>
        </w:rPr>
        <w:t xml:space="preserve">spieranie rodzin przeżywających trudności w prawidłowym wypełnianiu </w:t>
      </w:r>
      <w:r w:rsidR="00C60FE3">
        <w:rPr>
          <w:rFonts w:ascii="Times New Roman" w:eastAsia="Times New Roman" w:hAnsi="Times New Roman" w:cs="Times New Roman"/>
          <w:b/>
          <w:color w:val="000000"/>
          <w:sz w:val="24"/>
          <w:szCs w:val="24"/>
          <w:lang w:eastAsia="pl-PL"/>
        </w:rPr>
        <w:t>funkcji opiekuńczo-</w:t>
      </w:r>
      <w:r w:rsidR="001F7F20" w:rsidRPr="00B727E5">
        <w:rPr>
          <w:rFonts w:ascii="Times New Roman" w:eastAsia="Times New Roman" w:hAnsi="Times New Roman" w:cs="Times New Roman"/>
          <w:b/>
          <w:color w:val="000000"/>
          <w:sz w:val="24"/>
          <w:szCs w:val="24"/>
          <w:lang w:eastAsia="pl-PL"/>
        </w:rPr>
        <w:t>wychowawczych</w:t>
      </w:r>
      <w:r w:rsidR="00C60FE3">
        <w:rPr>
          <w:rFonts w:ascii="Times New Roman" w:eastAsia="Times New Roman" w:hAnsi="Times New Roman" w:cs="Times New Roman"/>
          <w:b/>
          <w:color w:val="000000"/>
          <w:sz w:val="24"/>
          <w:szCs w:val="24"/>
          <w:lang w:eastAsia="pl-PL"/>
        </w:rPr>
        <w:t>.</w:t>
      </w:r>
    </w:p>
    <w:p w:rsidR="00132C5D" w:rsidRPr="00F66C4C" w:rsidRDefault="00132C5D" w:rsidP="00D36D2D">
      <w:pPr>
        <w:spacing w:before="102" w:after="102" w:line="360" w:lineRule="auto"/>
        <w:ind w:firstLine="357"/>
        <w:jc w:val="both"/>
        <w:rPr>
          <w:rFonts w:ascii="Times New Roman" w:eastAsia="Times New Roman" w:hAnsi="Times New Roman" w:cs="Times New Roman"/>
          <w:color w:val="000000"/>
          <w:sz w:val="24"/>
          <w:szCs w:val="24"/>
          <w:lang w:eastAsia="pl-PL"/>
        </w:rPr>
      </w:pPr>
    </w:p>
    <w:p w:rsidR="00B727E5" w:rsidRPr="00C60FE3" w:rsidRDefault="00B727E5" w:rsidP="00C60FE3">
      <w:pPr>
        <w:spacing w:before="102" w:after="102" w:line="360" w:lineRule="auto"/>
        <w:jc w:val="both"/>
        <w:rPr>
          <w:rFonts w:ascii="Times New Roman" w:eastAsia="Times New Roman" w:hAnsi="Times New Roman" w:cs="Times New Roman"/>
          <w:b/>
          <w:bCs/>
          <w:i/>
          <w:color w:val="000000"/>
          <w:sz w:val="24"/>
          <w:szCs w:val="24"/>
          <w:lang w:eastAsia="pl-PL"/>
        </w:rPr>
      </w:pPr>
      <w:r w:rsidRPr="00C60FE3">
        <w:rPr>
          <w:rFonts w:ascii="Times New Roman" w:eastAsia="Times New Roman" w:hAnsi="Times New Roman" w:cs="Times New Roman"/>
          <w:b/>
          <w:bCs/>
          <w:i/>
          <w:color w:val="000000"/>
          <w:sz w:val="24"/>
          <w:szCs w:val="24"/>
          <w:lang w:eastAsia="pl-PL"/>
        </w:rPr>
        <w:t>Cel szczegółowy1.</w:t>
      </w:r>
      <w:r w:rsidR="00C60FE3">
        <w:rPr>
          <w:rFonts w:ascii="Times New Roman" w:eastAsia="Times New Roman" w:hAnsi="Times New Roman" w:cs="Times New Roman"/>
          <w:b/>
          <w:bCs/>
          <w:i/>
          <w:color w:val="000000"/>
          <w:sz w:val="24"/>
          <w:szCs w:val="24"/>
          <w:lang w:eastAsia="pl-PL"/>
        </w:rPr>
        <w:t xml:space="preserve"> </w:t>
      </w:r>
      <w:r w:rsidR="00BE26D8" w:rsidRPr="00C60FE3">
        <w:rPr>
          <w:rFonts w:ascii="Times New Roman" w:eastAsia="Times New Roman" w:hAnsi="Times New Roman" w:cs="Times New Roman"/>
          <w:b/>
          <w:bCs/>
          <w:i/>
          <w:color w:val="000000"/>
          <w:sz w:val="24"/>
          <w:szCs w:val="24"/>
          <w:lang w:eastAsia="pl-PL"/>
        </w:rPr>
        <w:t>Zabezpieczenie podstawowych potrzeb bytowych dzieci i rodziny.</w:t>
      </w:r>
    </w:p>
    <w:tbl>
      <w:tblPr>
        <w:tblStyle w:val="Tabela-Siatka"/>
        <w:tblW w:w="0" w:type="auto"/>
        <w:tblLook w:val="04A0" w:firstRow="1" w:lastRow="0" w:firstColumn="1" w:lastColumn="0" w:noHBand="0" w:noVBand="1"/>
      </w:tblPr>
      <w:tblGrid>
        <w:gridCol w:w="534"/>
        <w:gridCol w:w="2693"/>
        <w:gridCol w:w="1984"/>
        <w:gridCol w:w="2268"/>
        <w:gridCol w:w="1733"/>
      </w:tblGrid>
      <w:tr w:rsidR="00F5618C" w:rsidTr="00745A19">
        <w:trPr>
          <w:trHeight w:val="573"/>
        </w:trPr>
        <w:tc>
          <w:tcPr>
            <w:tcW w:w="534" w:type="dxa"/>
          </w:tcPr>
          <w:p w:rsidR="00F5618C" w:rsidRPr="001B4B38" w:rsidRDefault="00F5618C" w:rsidP="001F7F20">
            <w:pPr>
              <w:spacing w:before="102" w:after="102" w:line="360" w:lineRule="auto"/>
              <w:jc w:val="both"/>
              <w:rPr>
                <w:rFonts w:ascii="Times New Roman" w:eastAsia="Times New Roman" w:hAnsi="Times New Roman" w:cs="Times New Roman"/>
                <w:lang w:eastAsia="pl-PL"/>
              </w:rPr>
            </w:pPr>
            <w:r w:rsidRPr="001B4B38">
              <w:rPr>
                <w:rFonts w:ascii="Times New Roman" w:eastAsia="Times New Roman" w:hAnsi="Times New Roman" w:cs="Times New Roman"/>
                <w:lang w:eastAsia="pl-PL"/>
              </w:rPr>
              <w:t>Lp.</w:t>
            </w:r>
          </w:p>
        </w:tc>
        <w:tc>
          <w:tcPr>
            <w:tcW w:w="2693" w:type="dxa"/>
          </w:tcPr>
          <w:p w:rsidR="00F5618C" w:rsidRPr="001B4B38" w:rsidRDefault="001B4B38" w:rsidP="00444B65">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444B65">
              <w:rPr>
                <w:rFonts w:ascii="Times New Roman" w:eastAsia="Times New Roman" w:hAnsi="Times New Roman" w:cs="Times New Roman"/>
                <w:lang w:eastAsia="pl-PL"/>
              </w:rPr>
              <w:t>Zadania</w:t>
            </w:r>
          </w:p>
        </w:tc>
        <w:tc>
          <w:tcPr>
            <w:tcW w:w="1984" w:type="dxa"/>
          </w:tcPr>
          <w:p w:rsidR="00F5618C" w:rsidRPr="001B4B38" w:rsidRDefault="00745A19" w:rsidP="001F7F20">
            <w:pPr>
              <w:spacing w:before="102" w:after="102" w:line="360" w:lineRule="auto"/>
              <w:jc w:val="both"/>
              <w:rPr>
                <w:rFonts w:ascii="Times New Roman" w:eastAsia="Times New Roman" w:hAnsi="Times New Roman" w:cs="Times New Roman"/>
                <w:lang w:eastAsia="pl-PL"/>
              </w:rPr>
            </w:pPr>
            <w:r w:rsidRPr="001B4B38">
              <w:rPr>
                <w:rFonts w:ascii="Times New Roman" w:eastAsia="Times New Roman" w:hAnsi="Times New Roman" w:cs="Times New Roman"/>
                <w:lang w:eastAsia="pl-PL"/>
              </w:rPr>
              <w:t>Wskaźnik</w:t>
            </w:r>
            <w:r w:rsidR="00B727E5">
              <w:rPr>
                <w:rFonts w:ascii="Times New Roman" w:eastAsia="Times New Roman" w:hAnsi="Times New Roman" w:cs="Times New Roman"/>
                <w:lang w:eastAsia="pl-PL"/>
              </w:rPr>
              <w:t xml:space="preserve"> realizacji zadania</w:t>
            </w:r>
          </w:p>
        </w:tc>
        <w:tc>
          <w:tcPr>
            <w:tcW w:w="2268" w:type="dxa"/>
          </w:tcPr>
          <w:p w:rsidR="00F5618C" w:rsidRPr="001B4B38" w:rsidRDefault="00745A19" w:rsidP="001F7F20">
            <w:pPr>
              <w:spacing w:before="102" w:after="102" w:line="360" w:lineRule="auto"/>
              <w:jc w:val="both"/>
              <w:rPr>
                <w:rFonts w:ascii="Times New Roman" w:eastAsia="Times New Roman" w:hAnsi="Times New Roman" w:cs="Times New Roman"/>
                <w:lang w:eastAsia="pl-PL"/>
              </w:rPr>
            </w:pPr>
            <w:r w:rsidRPr="001B4B38">
              <w:rPr>
                <w:rFonts w:ascii="Times New Roman" w:eastAsia="Times New Roman" w:hAnsi="Times New Roman" w:cs="Times New Roman"/>
                <w:lang w:eastAsia="pl-PL"/>
              </w:rPr>
              <w:t>Podmiot realizujący</w:t>
            </w:r>
          </w:p>
        </w:tc>
        <w:tc>
          <w:tcPr>
            <w:tcW w:w="1733" w:type="dxa"/>
          </w:tcPr>
          <w:p w:rsidR="00F5618C" w:rsidRPr="001B4B38" w:rsidRDefault="00F5618C" w:rsidP="001F7F20">
            <w:pPr>
              <w:spacing w:before="102" w:after="102" w:line="360" w:lineRule="auto"/>
              <w:jc w:val="both"/>
              <w:rPr>
                <w:rFonts w:ascii="Times New Roman" w:eastAsia="Times New Roman" w:hAnsi="Times New Roman" w:cs="Times New Roman"/>
                <w:lang w:eastAsia="pl-PL"/>
              </w:rPr>
            </w:pPr>
            <w:r w:rsidRPr="001B4B38">
              <w:rPr>
                <w:rFonts w:ascii="Times New Roman" w:eastAsia="Times New Roman" w:hAnsi="Times New Roman" w:cs="Times New Roman"/>
                <w:lang w:eastAsia="pl-PL"/>
              </w:rPr>
              <w:t>Czas realizacji</w:t>
            </w:r>
          </w:p>
        </w:tc>
      </w:tr>
      <w:tr w:rsidR="00F5618C" w:rsidTr="00745A19">
        <w:tc>
          <w:tcPr>
            <w:tcW w:w="534" w:type="dxa"/>
          </w:tcPr>
          <w:p w:rsidR="00F5618C" w:rsidRPr="001B4B38" w:rsidRDefault="00F5618C" w:rsidP="001F7F20">
            <w:pPr>
              <w:spacing w:before="102" w:after="102" w:line="360" w:lineRule="auto"/>
              <w:jc w:val="both"/>
              <w:rPr>
                <w:rFonts w:ascii="Times New Roman" w:eastAsia="Times New Roman" w:hAnsi="Times New Roman" w:cs="Times New Roman"/>
                <w:lang w:eastAsia="pl-PL"/>
              </w:rPr>
            </w:pPr>
            <w:r w:rsidRPr="001B4B38">
              <w:rPr>
                <w:rFonts w:ascii="Times New Roman" w:eastAsia="Times New Roman" w:hAnsi="Times New Roman" w:cs="Times New Roman"/>
                <w:lang w:eastAsia="pl-PL"/>
              </w:rPr>
              <w:t>1.</w:t>
            </w:r>
          </w:p>
        </w:tc>
        <w:tc>
          <w:tcPr>
            <w:tcW w:w="2693" w:type="dxa"/>
          </w:tcPr>
          <w:p w:rsidR="00F5618C" w:rsidRPr="001B4B38" w:rsidRDefault="00C60FE3" w:rsidP="001F7F20">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Pomoc </w:t>
            </w:r>
            <w:r w:rsidR="00B727E5">
              <w:rPr>
                <w:rFonts w:ascii="Times New Roman" w:eastAsia="Times New Roman" w:hAnsi="Times New Roman" w:cs="Times New Roman"/>
                <w:lang w:eastAsia="pl-PL"/>
              </w:rPr>
              <w:t>finansowa, rzeczowa dla rodzin znajdujących się w trudnej sytuacji materialnej</w:t>
            </w:r>
          </w:p>
        </w:tc>
        <w:tc>
          <w:tcPr>
            <w:tcW w:w="1984" w:type="dxa"/>
          </w:tcPr>
          <w:p w:rsidR="00F5618C" w:rsidRPr="001B4B38" w:rsidRDefault="00444B65" w:rsidP="001F7F20">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B727E5">
              <w:rPr>
                <w:rFonts w:ascii="Times New Roman" w:eastAsia="Times New Roman" w:hAnsi="Times New Roman" w:cs="Times New Roman"/>
                <w:lang w:eastAsia="pl-PL"/>
              </w:rPr>
              <w:t>Liczba rodzin objęta pomocą w formie świadczeń z pomocy społecznej, świadczeń rodzinnych, alimentacyjnych , wychowawczych</w:t>
            </w:r>
          </w:p>
        </w:tc>
        <w:tc>
          <w:tcPr>
            <w:tcW w:w="2268" w:type="dxa"/>
          </w:tcPr>
          <w:p w:rsidR="00F5618C" w:rsidRDefault="00B727E5" w:rsidP="001F7F20">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GOPS</w:t>
            </w:r>
          </w:p>
          <w:p w:rsidR="00B727E5" w:rsidRPr="001B4B38" w:rsidRDefault="00444B65" w:rsidP="001F7F20">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Gmina Kawęczyn</w:t>
            </w:r>
          </w:p>
        </w:tc>
        <w:tc>
          <w:tcPr>
            <w:tcW w:w="1733" w:type="dxa"/>
          </w:tcPr>
          <w:p w:rsidR="00F5618C" w:rsidRPr="001B4B38" w:rsidRDefault="00B727E5" w:rsidP="001F7F20">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2021-2023</w:t>
            </w:r>
          </w:p>
        </w:tc>
      </w:tr>
      <w:tr w:rsidR="00F5618C" w:rsidTr="00745A19">
        <w:tc>
          <w:tcPr>
            <w:tcW w:w="534" w:type="dxa"/>
          </w:tcPr>
          <w:p w:rsidR="00F5618C" w:rsidRPr="001B4B38" w:rsidRDefault="00F5618C" w:rsidP="001F7F20">
            <w:pPr>
              <w:spacing w:before="102" w:after="102" w:line="360" w:lineRule="auto"/>
              <w:jc w:val="both"/>
              <w:rPr>
                <w:rFonts w:ascii="Times New Roman" w:eastAsia="Times New Roman" w:hAnsi="Times New Roman" w:cs="Times New Roman"/>
                <w:lang w:eastAsia="pl-PL"/>
              </w:rPr>
            </w:pPr>
            <w:r w:rsidRPr="001B4B38">
              <w:rPr>
                <w:rFonts w:ascii="Times New Roman" w:eastAsia="Times New Roman" w:hAnsi="Times New Roman" w:cs="Times New Roman"/>
                <w:lang w:eastAsia="pl-PL"/>
              </w:rPr>
              <w:t>2.</w:t>
            </w:r>
          </w:p>
        </w:tc>
        <w:tc>
          <w:tcPr>
            <w:tcW w:w="2693" w:type="dxa"/>
          </w:tcPr>
          <w:p w:rsidR="00F5618C" w:rsidRPr="001B4B38" w:rsidRDefault="00B727E5" w:rsidP="001F7F20">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Zapewnienie dzieciom i młodzieży</w:t>
            </w:r>
            <w:r w:rsidR="00444B65">
              <w:rPr>
                <w:rFonts w:ascii="Times New Roman" w:eastAsia="Times New Roman" w:hAnsi="Times New Roman" w:cs="Times New Roman"/>
                <w:lang w:eastAsia="pl-PL"/>
              </w:rPr>
              <w:t xml:space="preserve"> </w:t>
            </w:r>
            <w:r w:rsidR="009B2B39">
              <w:rPr>
                <w:rFonts w:ascii="Times New Roman" w:eastAsia="Times New Roman" w:hAnsi="Times New Roman" w:cs="Times New Roman"/>
                <w:lang w:eastAsia="pl-PL"/>
              </w:rPr>
              <w:t>gorą</w:t>
            </w:r>
            <w:r>
              <w:rPr>
                <w:rFonts w:ascii="Times New Roman" w:eastAsia="Times New Roman" w:hAnsi="Times New Roman" w:cs="Times New Roman"/>
                <w:lang w:eastAsia="pl-PL"/>
              </w:rPr>
              <w:t>cego posiłku</w:t>
            </w:r>
          </w:p>
        </w:tc>
        <w:tc>
          <w:tcPr>
            <w:tcW w:w="1984" w:type="dxa"/>
          </w:tcPr>
          <w:p w:rsidR="00F5618C" w:rsidRPr="001B4B38" w:rsidRDefault="00444B65" w:rsidP="001F7F20">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BE26D8">
              <w:rPr>
                <w:rFonts w:ascii="Times New Roman" w:eastAsia="Times New Roman" w:hAnsi="Times New Roman" w:cs="Times New Roman"/>
                <w:lang w:eastAsia="pl-PL"/>
              </w:rPr>
              <w:t>Liczba dzieci i rodzin objętych do</w:t>
            </w:r>
            <w:r w:rsidR="006546CA">
              <w:rPr>
                <w:rFonts w:ascii="Times New Roman" w:eastAsia="Times New Roman" w:hAnsi="Times New Roman" w:cs="Times New Roman"/>
                <w:lang w:eastAsia="pl-PL"/>
              </w:rPr>
              <w:t>ż</w:t>
            </w:r>
            <w:r w:rsidR="00BE26D8">
              <w:rPr>
                <w:rFonts w:ascii="Times New Roman" w:eastAsia="Times New Roman" w:hAnsi="Times New Roman" w:cs="Times New Roman"/>
                <w:lang w:eastAsia="pl-PL"/>
              </w:rPr>
              <w:t>ywianiem</w:t>
            </w:r>
          </w:p>
        </w:tc>
        <w:tc>
          <w:tcPr>
            <w:tcW w:w="2268" w:type="dxa"/>
          </w:tcPr>
          <w:p w:rsidR="00F5618C" w:rsidRDefault="00BE26D8" w:rsidP="001F7F20">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GOPS</w:t>
            </w:r>
          </w:p>
          <w:p w:rsidR="00444B65" w:rsidRPr="001B4B38" w:rsidRDefault="00444B65" w:rsidP="001F7F20">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Gmina Kawęczyn</w:t>
            </w:r>
          </w:p>
        </w:tc>
        <w:tc>
          <w:tcPr>
            <w:tcW w:w="1733" w:type="dxa"/>
          </w:tcPr>
          <w:p w:rsidR="00F5618C" w:rsidRPr="001B4B38" w:rsidRDefault="006546CA" w:rsidP="001F7F20">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2021-2023</w:t>
            </w:r>
          </w:p>
        </w:tc>
      </w:tr>
      <w:tr w:rsidR="00BE26D8" w:rsidTr="00745A19">
        <w:tc>
          <w:tcPr>
            <w:tcW w:w="534" w:type="dxa"/>
          </w:tcPr>
          <w:p w:rsidR="00BE26D8" w:rsidRPr="001B4B38" w:rsidRDefault="00BE26D8" w:rsidP="001F7F20">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t>
            </w:r>
          </w:p>
        </w:tc>
        <w:tc>
          <w:tcPr>
            <w:tcW w:w="2693" w:type="dxa"/>
          </w:tcPr>
          <w:p w:rsidR="00BE26D8" w:rsidRDefault="006546CA" w:rsidP="001F7F20">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Udzielanie pomocy w formie stypendiów i zasiłków szkolnych</w:t>
            </w:r>
          </w:p>
        </w:tc>
        <w:tc>
          <w:tcPr>
            <w:tcW w:w="1984" w:type="dxa"/>
          </w:tcPr>
          <w:p w:rsidR="00BE26D8" w:rsidRDefault="006546CA" w:rsidP="001F7F20">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Liczba przyznanych stypendiów</w:t>
            </w:r>
          </w:p>
        </w:tc>
        <w:tc>
          <w:tcPr>
            <w:tcW w:w="2268" w:type="dxa"/>
          </w:tcPr>
          <w:p w:rsidR="00BE26D8" w:rsidRDefault="006546CA" w:rsidP="001F7F20">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GOPS</w:t>
            </w:r>
          </w:p>
          <w:p w:rsidR="00444B65" w:rsidRDefault="00444B65" w:rsidP="001F7F20">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Gmina Kawęczyn</w:t>
            </w:r>
          </w:p>
        </w:tc>
        <w:tc>
          <w:tcPr>
            <w:tcW w:w="1733" w:type="dxa"/>
          </w:tcPr>
          <w:p w:rsidR="00BE26D8" w:rsidRPr="001B4B38" w:rsidRDefault="006546CA" w:rsidP="001F7F20">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2021-2023</w:t>
            </w:r>
          </w:p>
        </w:tc>
      </w:tr>
      <w:tr w:rsidR="00D65E98" w:rsidTr="00745A19">
        <w:tc>
          <w:tcPr>
            <w:tcW w:w="534" w:type="dxa"/>
          </w:tcPr>
          <w:p w:rsidR="00D65E98" w:rsidRDefault="00035D7A" w:rsidP="001F7F20">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2693" w:type="dxa"/>
          </w:tcPr>
          <w:p w:rsidR="00D65E98" w:rsidRDefault="00D65E98" w:rsidP="001F7F20">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Aktywizacja zawodowa rodzin z problemem bezrobocia</w:t>
            </w:r>
          </w:p>
        </w:tc>
        <w:tc>
          <w:tcPr>
            <w:tcW w:w="1984" w:type="dxa"/>
          </w:tcPr>
          <w:p w:rsidR="00D65E98" w:rsidRDefault="0088314F" w:rsidP="001F7F20">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Liczba osób </w:t>
            </w:r>
          </w:p>
        </w:tc>
        <w:tc>
          <w:tcPr>
            <w:tcW w:w="2268" w:type="dxa"/>
          </w:tcPr>
          <w:p w:rsidR="00D65E98" w:rsidRDefault="0088314F" w:rsidP="001F7F20">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GOPS</w:t>
            </w:r>
          </w:p>
          <w:p w:rsidR="0088314F" w:rsidRDefault="0088314F" w:rsidP="001F7F20">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Powiatowy Urząd Pracy</w:t>
            </w:r>
          </w:p>
        </w:tc>
        <w:tc>
          <w:tcPr>
            <w:tcW w:w="1733" w:type="dxa"/>
          </w:tcPr>
          <w:p w:rsidR="00D65E98" w:rsidRDefault="0088314F" w:rsidP="001F7F20">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2021-2023</w:t>
            </w:r>
          </w:p>
        </w:tc>
      </w:tr>
    </w:tbl>
    <w:p w:rsidR="00AE0D8B" w:rsidRDefault="00AE0D8B" w:rsidP="00521FD6">
      <w:pPr>
        <w:spacing w:before="102" w:after="102" w:line="240" w:lineRule="auto"/>
        <w:rPr>
          <w:rFonts w:ascii="Times New Roman" w:eastAsia="Times New Roman" w:hAnsi="Times New Roman" w:cs="Times New Roman"/>
          <w:bCs/>
          <w:color w:val="000000"/>
          <w:sz w:val="20"/>
          <w:szCs w:val="20"/>
          <w:lang w:eastAsia="pl-PL"/>
        </w:rPr>
      </w:pPr>
    </w:p>
    <w:p w:rsidR="00AE0D8B" w:rsidRPr="00A804C2" w:rsidRDefault="006546CA" w:rsidP="00D27CCD">
      <w:pPr>
        <w:spacing w:before="100" w:beforeAutospacing="1" w:after="100" w:afterAutospacing="1" w:line="240" w:lineRule="auto"/>
        <w:jc w:val="both"/>
        <w:rPr>
          <w:rFonts w:ascii="Times New Roman" w:eastAsia="Times New Roman" w:hAnsi="Times New Roman" w:cs="Times New Roman"/>
          <w:i/>
          <w:sz w:val="24"/>
          <w:szCs w:val="24"/>
          <w:lang w:eastAsia="pl-PL"/>
        </w:rPr>
      </w:pPr>
      <w:r w:rsidRPr="00A804C2">
        <w:rPr>
          <w:rFonts w:ascii="Times New Roman" w:eastAsia="Times New Roman" w:hAnsi="Times New Roman" w:cs="Times New Roman"/>
          <w:b/>
          <w:bCs/>
          <w:i/>
          <w:color w:val="000000"/>
          <w:sz w:val="24"/>
          <w:szCs w:val="24"/>
          <w:lang w:eastAsia="pl-PL"/>
        </w:rPr>
        <w:t>Cel szczegółowy 2</w:t>
      </w:r>
      <w:r w:rsidRPr="00A804C2">
        <w:rPr>
          <w:rFonts w:ascii="Times New Roman" w:eastAsia="Times New Roman" w:hAnsi="Times New Roman" w:cs="Times New Roman"/>
          <w:bCs/>
          <w:i/>
          <w:color w:val="000000"/>
          <w:sz w:val="24"/>
          <w:szCs w:val="24"/>
          <w:lang w:eastAsia="pl-PL"/>
        </w:rPr>
        <w:t xml:space="preserve">: </w:t>
      </w:r>
      <w:r w:rsidR="00AE0D8B" w:rsidRPr="00A804C2">
        <w:rPr>
          <w:rFonts w:ascii="Times New Roman" w:eastAsia="Times New Roman" w:hAnsi="Times New Roman" w:cs="Times New Roman"/>
          <w:b/>
          <w:bCs/>
          <w:i/>
          <w:sz w:val="24"/>
          <w:szCs w:val="24"/>
          <w:lang w:eastAsia="pl-PL"/>
        </w:rPr>
        <w:t xml:space="preserve">Wspieranie rodziny </w:t>
      </w:r>
      <w:r w:rsidR="00D27CCD" w:rsidRPr="00A804C2">
        <w:rPr>
          <w:rFonts w:ascii="Times New Roman" w:eastAsia="Times New Roman" w:hAnsi="Times New Roman" w:cs="Times New Roman"/>
          <w:b/>
          <w:bCs/>
          <w:i/>
          <w:sz w:val="24"/>
          <w:szCs w:val="24"/>
          <w:lang w:eastAsia="pl-PL"/>
        </w:rPr>
        <w:t>zagrożonych patologią, rodzin dysfunkcyjnych</w:t>
      </w:r>
      <w:r w:rsidR="0088314F">
        <w:rPr>
          <w:rFonts w:ascii="Times New Roman" w:eastAsia="Times New Roman" w:hAnsi="Times New Roman" w:cs="Times New Roman"/>
          <w:b/>
          <w:bCs/>
          <w:i/>
          <w:sz w:val="24"/>
          <w:szCs w:val="24"/>
          <w:lang w:eastAsia="pl-PL"/>
        </w:rPr>
        <w:t xml:space="preserve"> w rozwiązywaniu ich problemów  ż</w:t>
      </w:r>
      <w:r w:rsidR="00D27CCD" w:rsidRPr="00A804C2">
        <w:rPr>
          <w:rFonts w:ascii="Times New Roman" w:eastAsia="Times New Roman" w:hAnsi="Times New Roman" w:cs="Times New Roman"/>
          <w:b/>
          <w:bCs/>
          <w:i/>
          <w:sz w:val="24"/>
          <w:szCs w:val="24"/>
          <w:lang w:eastAsia="pl-PL"/>
        </w:rPr>
        <w:t>yciowych  oraz</w:t>
      </w:r>
      <w:r w:rsidR="008018C4">
        <w:rPr>
          <w:rFonts w:ascii="Times New Roman" w:eastAsia="Times New Roman" w:hAnsi="Times New Roman" w:cs="Times New Roman"/>
          <w:b/>
          <w:bCs/>
          <w:i/>
          <w:sz w:val="24"/>
          <w:szCs w:val="24"/>
          <w:lang w:eastAsia="pl-PL"/>
        </w:rPr>
        <w:t xml:space="preserve"> </w:t>
      </w:r>
      <w:r w:rsidR="00D27CCD" w:rsidRPr="00A804C2">
        <w:rPr>
          <w:rFonts w:ascii="Times New Roman" w:eastAsia="Times New Roman" w:hAnsi="Times New Roman" w:cs="Times New Roman"/>
          <w:b/>
          <w:bCs/>
          <w:i/>
          <w:sz w:val="24"/>
          <w:szCs w:val="24"/>
          <w:lang w:eastAsia="pl-PL"/>
        </w:rPr>
        <w:t xml:space="preserve"> wzmocnienie zasobów tkwiących w rodzinie</w:t>
      </w:r>
    </w:p>
    <w:p w:rsidR="00521FD6" w:rsidRPr="0022492F" w:rsidRDefault="00521FD6" w:rsidP="00521FD6">
      <w:pPr>
        <w:spacing w:before="102" w:after="102" w:line="240" w:lineRule="auto"/>
        <w:rPr>
          <w:rFonts w:ascii="Times New Roman" w:eastAsia="Times New Roman" w:hAnsi="Times New Roman" w:cs="Times New Roman"/>
          <w:bCs/>
          <w:color w:val="000000"/>
          <w:sz w:val="20"/>
          <w:szCs w:val="20"/>
          <w:lang w:eastAsia="pl-PL"/>
        </w:rPr>
      </w:pPr>
    </w:p>
    <w:tbl>
      <w:tblPr>
        <w:tblStyle w:val="Tabela-Siatka"/>
        <w:tblW w:w="0" w:type="auto"/>
        <w:tblLook w:val="04A0" w:firstRow="1" w:lastRow="0" w:firstColumn="1" w:lastColumn="0" w:noHBand="0" w:noVBand="1"/>
      </w:tblPr>
      <w:tblGrid>
        <w:gridCol w:w="534"/>
        <w:gridCol w:w="2693"/>
        <w:gridCol w:w="1984"/>
        <w:gridCol w:w="2268"/>
        <w:gridCol w:w="1733"/>
      </w:tblGrid>
      <w:tr w:rsidR="006546CA" w:rsidRPr="001B4B38" w:rsidTr="009B2B39">
        <w:trPr>
          <w:trHeight w:val="573"/>
        </w:trPr>
        <w:tc>
          <w:tcPr>
            <w:tcW w:w="534" w:type="dxa"/>
          </w:tcPr>
          <w:p w:rsidR="006546CA" w:rsidRPr="001B4B38" w:rsidRDefault="006546CA" w:rsidP="009B2B39">
            <w:pPr>
              <w:spacing w:before="102" w:after="102" w:line="360" w:lineRule="auto"/>
              <w:jc w:val="both"/>
              <w:rPr>
                <w:rFonts w:ascii="Times New Roman" w:eastAsia="Times New Roman" w:hAnsi="Times New Roman" w:cs="Times New Roman"/>
                <w:lang w:eastAsia="pl-PL"/>
              </w:rPr>
            </w:pPr>
            <w:r w:rsidRPr="001B4B38">
              <w:rPr>
                <w:rFonts w:ascii="Times New Roman" w:eastAsia="Times New Roman" w:hAnsi="Times New Roman" w:cs="Times New Roman"/>
                <w:lang w:eastAsia="pl-PL"/>
              </w:rPr>
              <w:t>Lp.</w:t>
            </w:r>
          </w:p>
        </w:tc>
        <w:tc>
          <w:tcPr>
            <w:tcW w:w="2693" w:type="dxa"/>
          </w:tcPr>
          <w:p w:rsidR="006546CA" w:rsidRPr="001B4B38" w:rsidRDefault="006546CA" w:rsidP="00444B65">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444B65">
              <w:rPr>
                <w:rFonts w:ascii="Times New Roman" w:eastAsia="Times New Roman" w:hAnsi="Times New Roman" w:cs="Times New Roman"/>
                <w:lang w:eastAsia="pl-PL"/>
              </w:rPr>
              <w:t>Zadania</w:t>
            </w:r>
          </w:p>
        </w:tc>
        <w:tc>
          <w:tcPr>
            <w:tcW w:w="1984" w:type="dxa"/>
          </w:tcPr>
          <w:p w:rsidR="006546CA" w:rsidRPr="001B4B38" w:rsidRDefault="006546CA" w:rsidP="009B2B39">
            <w:pPr>
              <w:spacing w:before="102" w:after="102" w:line="360" w:lineRule="auto"/>
              <w:jc w:val="both"/>
              <w:rPr>
                <w:rFonts w:ascii="Times New Roman" w:eastAsia="Times New Roman" w:hAnsi="Times New Roman" w:cs="Times New Roman"/>
                <w:lang w:eastAsia="pl-PL"/>
              </w:rPr>
            </w:pPr>
            <w:r w:rsidRPr="001B4B38">
              <w:rPr>
                <w:rFonts w:ascii="Times New Roman" w:eastAsia="Times New Roman" w:hAnsi="Times New Roman" w:cs="Times New Roman"/>
                <w:lang w:eastAsia="pl-PL"/>
              </w:rPr>
              <w:t>Wskaźnik</w:t>
            </w:r>
            <w:r>
              <w:rPr>
                <w:rFonts w:ascii="Times New Roman" w:eastAsia="Times New Roman" w:hAnsi="Times New Roman" w:cs="Times New Roman"/>
                <w:lang w:eastAsia="pl-PL"/>
              </w:rPr>
              <w:t xml:space="preserve"> realizacji zadania</w:t>
            </w:r>
          </w:p>
        </w:tc>
        <w:tc>
          <w:tcPr>
            <w:tcW w:w="2268" w:type="dxa"/>
          </w:tcPr>
          <w:p w:rsidR="006546CA" w:rsidRPr="001B4B38" w:rsidRDefault="006546CA" w:rsidP="009B2B39">
            <w:pPr>
              <w:spacing w:before="102" w:after="102" w:line="360" w:lineRule="auto"/>
              <w:jc w:val="both"/>
              <w:rPr>
                <w:rFonts w:ascii="Times New Roman" w:eastAsia="Times New Roman" w:hAnsi="Times New Roman" w:cs="Times New Roman"/>
                <w:lang w:eastAsia="pl-PL"/>
              </w:rPr>
            </w:pPr>
            <w:r w:rsidRPr="001B4B38">
              <w:rPr>
                <w:rFonts w:ascii="Times New Roman" w:eastAsia="Times New Roman" w:hAnsi="Times New Roman" w:cs="Times New Roman"/>
                <w:lang w:eastAsia="pl-PL"/>
              </w:rPr>
              <w:t>Podmiot realizujący</w:t>
            </w:r>
          </w:p>
        </w:tc>
        <w:tc>
          <w:tcPr>
            <w:tcW w:w="1733" w:type="dxa"/>
          </w:tcPr>
          <w:p w:rsidR="006546CA" w:rsidRPr="001B4B38" w:rsidRDefault="006546CA" w:rsidP="009B2B39">
            <w:pPr>
              <w:spacing w:before="102" w:after="102" w:line="360" w:lineRule="auto"/>
              <w:jc w:val="both"/>
              <w:rPr>
                <w:rFonts w:ascii="Times New Roman" w:eastAsia="Times New Roman" w:hAnsi="Times New Roman" w:cs="Times New Roman"/>
                <w:lang w:eastAsia="pl-PL"/>
              </w:rPr>
            </w:pPr>
            <w:r w:rsidRPr="001B4B38">
              <w:rPr>
                <w:rFonts w:ascii="Times New Roman" w:eastAsia="Times New Roman" w:hAnsi="Times New Roman" w:cs="Times New Roman"/>
                <w:lang w:eastAsia="pl-PL"/>
              </w:rPr>
              <w:t>Czas realizacji</w:t>
            </w:r>
          </w:p>
        </w:tc>
      </w:tr>
      <w:tr w:rsidR="009B2B39" w:rsidRPr="001B4B38" w:rsidTr="009B2B39">
        <w:tc>
          <w:tcPr>
            <w:tcW w:w="534" w:type="dxa"/>
          </w:tcPr>
          <w:p w:rsidR="009B2B39" w:rsidRPr="001B4B38" w:rsidRDefault="009B2B39"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2693" w:type="dxa"/>
          </w:tcPr>
          <w:p w:rsidR="009B2B39" w:rsidRDefault="009B2B39"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Wspieranie rodziców w </w:t>
            </w:r>
            <w:r>
              <w:rPr>
                <w:rFonts w:ascii="Times New Roman" w:eastAsia="Times New Roman" w:hAnsi="Times New Roman" w:cs="Times New Roman"/>
                <w:lang w:eastAsia="pl-PL"/>
              </w:rPr>
              <w:lastRenderedPageBreak/>
              <w:t>wypełnianiu funkcji opiekuńczo wychowawczych poprzez współpracę z asystentem rodziny</w:t>
            </w:r>
          </w:p>
        </w:tc>
        <w:tc>
          <w:tcPr>
            <w:tcW w:w="1984" w:type="dxa"/>
          </w:tcPr>
          <w:p w:rsidR="009B2B39" w:rsidRDefault="00AE0D8B"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Liczba rodzin </w:t>
            </w:r>
            <w:r>
              <w:rPr>
                <w:rFonts w:ascii="Times New Roman" w:eastAsia="Times New Roman" w:hAnsi="Times New Roman" w:cs="Times New Roman"/>
                <w:lang w:eastAsia="pl-PL"/>
              </w:rPr>
              <w:lastRenderedPageBreak/>
              <w:t>obję</w:t>
            </w:r>
            <w:r w:rsidR="009B2B39">
              <w:rPr>
                <w:rFonts w:ascii="Times New Roman" w:eastAsia="Times New Roman" w:hAnsi="Times New Roman" w:cs="Times New Roman"/>
                <w:lang w:eastAsia="pl-PL"/>
              </w:rPr>
              <w:t>tych pomocą asystenta</w:t>
            </w:r>
          </w:p>
        </w:tc>
        <w:tc>
          <w:tcPr>
            <w:tcW w:w="2268" w:type="dxa"/>
          </w:tcPr>
          <w:p w:rsidR="009B2B39" w:rsidRDefault="009B2B39"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GOPS</w:t>
            </w:r>
          </w:p>
          <w:p w:rsidR="009B2B39" w:rsidRDefault="009B2B39"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Gmina</w:t>
            </w:r>
          </w:p>
        </w:tc>
        <w:tc>
          <w:tcPr>
            <w:tcW w:w="1733" w:type="dxa"/>
          </w:tcPr>
          <w:p w:rsidR="009B2B39" w:rsidRDefault="0088314F"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2021-2023</w:t>
            </w:r>
          </w:p>
        </w:tc>
      </w:tr>
      <w:tr w:rsidR="00D65E98" w:rsidRPr="001B4B38" w:rsidTr="009B2B39">
        <w:tc>
          <w:tcPr>
            <w:tcW w:w="534" w:type="dxa"/>
          </w:tcPr>
          <w:p w:rsidR="00D65E98" w:rsidRDefault="00035D7A"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2.</w:t>
            </w:r>
          </w:p>
        </w:tc>
        <w:tc>
          <w:tcPr>
            <w:tcW w:w="2693" w:type="dxa"/>
          </w:tcPr>
          <w:p w:rsidR="00D65E98" w:rsidRDefault="00D65E98"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Systematyczna praca socjalna z rodzinami z problemami opiekuńczo-wychowawczymi</w:t>
            </w:r>
          </w:p>
        </w:tc>
        <w:tc>
          <w:tcPr>
            <w:tcW w:w="1984" w:type="dxa"/>
          </w:tcPr>
          <w:p w:rsidR="00D65E98" w:rsidRDefault="009E7C0D" w:rsidP="00702978">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Liczba rodzin objętych </w:t>
            </w:r>
            <w:r w:rsidR="00702978">
              <w:rPr>
                <w:rFonts w:ascii="Times New Roman" w:eastAsia="Times New Roman" w:hAnsi="Times New Roman" w:cs="Times New Roman"/>
                <w:lang w:eastAsia="pl-PL"/>
              </w:rPr>
              <w:t>pracą socjalną</w:t>
            </w:r>
          </w:p>
        </w:tc>
        <w:tc>
          <w:tcPr>
            <w:tcW w:w="2268" w:type="dxa"/>
          </w:tcPr>
          <w:p w:rsidR="00D65E98" w:rsidRDefault="00702978"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GOPS</w:t>
            </w:r>
          </w:p>
        </w:tc>
        <w:tc>
          <w:tcPr>
            <w:tcW w:w="1733" w:type="dxa"/>
          </w:tcPr>
          <w:p w:rsidR="00D65E98" w:rsidRDefault="0088314F"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2021-2023</w:t>
            </w:r>
          </w:p>
        </w:tc>
      </w:tr>
      <w:tr w:rsidR="006546CA" w:rsidRPr="001B4B38" w:rsidTr="009B2B39">
        <w:tc>
          <w:tcPr>
            <w:tcW w:w="534" w:type="dxa"/>
          </w:tcPr>
          <w:p w:rsidR="006546CA" w:rsidRPr="001B4B38" w:rsidRDefault="00035D7A"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6546CA" w:rsidRPr="001B4B38">
              <w:rPr>
                <w:rFonts w:ascii="Times New Roman" w:eastAsia="Times New Roman" w:hAnsi="Times New Roman" w:cs="Times New Roman"/>
                <w:lang w:eastAsia="pl-PL"/>
              </w:rPr>
              <w:t>.</w:t>
            </w:r>
          </w:p>
        </w:tc>
        <w:tc>
          <w:tcPr>
            <w:tcW w:w="2693" w:type="dxa"/>
          </w:tcPr>
          <w:p w:rsidR="006546CA" w:rsidRPr="001B4B38" w:rsidRDefault="006546CA"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Motywowanie </w:t>
            </w:r>
            <w:r w:rsidR="00702978">
              <w:rPr>
                <w:rFonts w:ascii="Times New Roman" w:eastAsia="Times New Roman" w:hAnsi="Times New Roman" w:cs="Times New Roman"/>
                <w:lang w:eastAsia="pl-PL"/>
              </w:rPr>
              <w:t>członków rodzin u których wystę</w:t>
            </w:r>
            <w:r>
              <w:rPr>
                <w:rFonts w:ascii="Times New Roman" w:eastAsia="Times New Roman" w:hAnsi="Times New Roman" w:cs="Times New Roman"/>
                <w:lang w:eastAsia="pl-PL"/>
              </w:rPr>
              <w:t>pują dysfunkcje do podjęcia leczenia uzależnień, udziału w zajęciach korekcyjno edukacyjnych</w:t>
            </w:r>
            <w:r w:rsidR="00C93E25">
              <w:rPr>
                <w:rFonts w:ascii="Times New Roman" w:eastAsia="Times New Roman" w:hAnsi="Times New Roman" w:cs="Times New Roman"/>
                <w:lang w:eastAsia="pl-PL"/>
              </w:rPr>
              <w:t xml:space="preserve"> itp.</w:t>
            </w:r>
          </w:p>
        </w:tc>
        <w:tc>
          <w:tcPr>
            <w:tcW w:w="1984" w:type="dxa"/>
          </w:tcPr>
          <w:p w:rsidR="006546CA" w:rsidRPr="001B4B38" w:rsidRDefault="006546CA" w:rsidP="00702978">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Liczba </w:t>
            </w:r>
            <w:r w:rsidR="00702978">
              <w:rPr>
                <w:rFonts w:ascii="Times New Roman" w:eastAsia="Times New Roman" w:hAnsi="Times New Roman" w:cs="Times New Roman"/>
                <w:lang w:eastAsia="pl-PL"/>
              </w:rPr>
              <w:t xml:space="preserve">osób biorących udział w zajęciach </w:t>
            </w:r>
          </w:p>
        </w:tc>
        <w:tc>
          <w:tcPr>
            <w:tcW w:w="2268" w:type="dxa"/>
          </w:tcPr>
          <w:p w:rsidR="006546CA" w:rsidRDefault="006546CA"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GOPS</w:t>
            </w:r>
          </w:p>
          <w:p w:rsidR="006546CA" w:rsidRDefault="006546CA"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Urząd Gminy</w:t>
            </w:r>
          </w:p>
          <w:p w:rsidR="009B2B39" w:rsidRDefault="009B2B39"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Zespół interdyscyplinarny</w:t>
            </w:r>
          </w:p>
          <w:p w:rsidR="009B2B39" w:rsidRDefault="009B2B39"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GKRA</w:t>
            </w:r>
          </w:p>
          <w:p w:rsidR="009B2B39" w:rsidRDefault="009B2B39"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PCPR</w:t>
            </w:r>
          </w:p>
          <w:p w:rsidR="009B2B39" w:rsidRPr="001B4B38" w:rsidRDefault="009B2B39"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Punkt Uzależnień w Kowalach Pańskich</w:t>
            </w:r>
          </w:p>
        </w:tc>
        <w:tc>
          <w:tcPr>
            <w:tcW w:w="1733" w:type="dxa"/>
          </w:tcPr>
          <w:p w:rsidR="006546CA" w:rsidRPr="001B4B38" w:rsidRDefault="006546CA"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2021-2023</w:t>
            </w:r>
          </w:p>
        </w:tc>
      </w:tr>
      <w:tr w:rsidR="006546CA" w:rsidRPr="001B4B38" w:rsidTr="009B2B39">
        <w:tc>
          <w:tcPr>
            <w:tcW w:w="534" w:type="dxa"/>
          </w:tcPr>
          <w:p w:rsidR="006546CA" w:rsidRPr="001B4B38" w:rsidRDefault="00035D7A"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6546CA" w:rsidRPr="001B4B38">
              <w:rPr>
                <w:rFonts w:ascii="Times New Roman" w:eastAsia="Times New Roman" w:hAnsi="Times New Roman" w:cs="Times New Roman"/>
                <w:lang w:eastAsia="pl-PL"/>
              </w:rPr>
              <w:t>.</w:t>
            </w:r>
          </w:p>
        </w:tc>
        <w:tc>
          <w:tcPr>
            <w:tcW w:w="2693" w:type="dxa"/>
          </w:tcPr>
          <w:p w:rsidR="006546CA" w:rsidRPr="001B4B38" w:rsidRDefault="009B2B39"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Zapewnienie poradnictwa psychologicznego, pedagogicznego w zakresie uzależnień, terapii grupowej,</w:t>
            </w:r>
            <w:r w:rsidR="00AE0D8B">
              <w:rPr>
                <w:rFonts w:ascii="Times New Roman" w:eastAsia="Times New Roman" w:hAnsi="Times New Roman" w:cs="Times New Roman"/>
                <w:lang w:eastAsia="pl-PL"/>
              </w:rPr>
              <w:t xml:space="preserve"> rodzinnej dla rodzin przeżywają</w:t>
            </w:r>
            <w:r>
              <w:rPr>
                <w:rFonts w:ascii="Times New Roman" w:eastAsia="Times New Roman" w:hAnsi="Times New Roman" w:cs="Times New Roman"/>
                <w:lang w:eastAsia="pl-PL"/>
              </w:rPr>
              <w:t>cych trudności opiekuńczo - wychowawcze</w:t>
            </w:r>
          </w:p>
        </w:tc>
        <w:tc>
          <w:tcPr>
            <w:tcW w:w="1984" w:type="dxa"/>
          </w:tcPr>
          <w:p w:rsidR="009B2B39" w:rsidRDefault="006546CA"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Liczba </w:t>
            </w:r>
            <w:r w:rsidR="00702978">
              <w:rPr>
                <w:rFonts w:ascii="Times New Roman" w:eastAsia="Times New Roman" w:hAnsi="Times New Roman" w:cs="Times New Roman"/>
                <w:lang w:eastAsia="pl-PL"/>
              </w:rPr>
              <w:t>osób korzystających z poradnictwa</w:t>
            </w:r>
          </w:p>
          <w:p w:rsidR="009B2B39" w:rsidRPr="001B4B38" w:rsidRDefault="009B2B39"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Liczba udzielonych porad</w:t>
            </w:r>
          </w:p>
        </w:tc>
        <w:tc>
          <w:tcPr>
            <w:tcW w:w="2268" w:type="dxa"/>
          </w:tcPr>
          <w:p w:rsidR="006546CA" w:rsidRDefault="006546CA"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GOPS</w:t>
            </w:r>
          </w:p>
          <w:p w:rsidR="009B2B39" w:rsidRDefault="009B2B39"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GKRPA</w:t>
            </w:r>
          </w:p>
          <w:p w:rsidR="009B2B39" w:rsidRDefault="009B2B39"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Placówki Oświatowe</w:t>
            </w:r>
          </w:p>
          <w:p w:rsidR="009B2B39" w:rsidRDefault="009B2B39"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Placówki Opieki Zdrowotnej</w:t>
            </w:r>
          </w:p>
          <w:p w:rsidR="009B2B39" w:rsidRPr="001B4B38" w:rsidRDefault="009B2B39"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PCPR</w:t>
            </w:r>
          </w:p>
        </w:tc>
        <w:tc>
          <w:tcPr>
            <w:tcW w:w="1733" w:type="dxa"/>
          </w:tcPr>
          <w:p w:rsidR="006546CA" w:rsidRPr="001B4B38" w:rsidRDefault="0088314F"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2021-2023</w:t>
            </w:r>
          </w:p>
        </w:tc>
      </w:tr>
      <w:tr w:rsidR="006546CA" w:rsidRPr="001B4B38" w:rsidTr="009B2B39">
        <w:tc>
          <w:tcPr>
            <w:tcW w:w="534" w:type="dxa"/>
          </w:tcPr>
          <w:p w:rsidR="006546CA" w:rsidRPr="001B4B38" w:rsidRDefault="00035D7A"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6546CA">
              <w:rPr>
                <w:rFonts w:ascii="Times New Roman" w:eastAsia="Times New Roman" w:hAnsi="Times New Roman" w:cs="Times New Roman"/>
                <w:lang w:eastAsia="pl-PL"/>
              </w:rPr>
              <w:t xml:space="preserve">. </w:t>
            </w:r>
          </w:p>
        </w:tc>
        <w:tc>
          <w:tcPr>
            <w:tcW w:w="2693" w:type="dxa"/>
          </w:tcPr>
          <w:p w:rsidR="006546CA" w:rsidRDefault="009B2B39"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Zapewnienie miejsc w żłobku</w:t>
            </w:r>
          </w:p>
        </w:tc>
        <w:tc>
          <w:tcPr>
            <w:tcW w:w="1984" w:type="dxa"/>
          </w:tcPr>
          <w:p w:rsidR="006546CA" w:rsidRDefault="009B2B39"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Liczba miejsc w placówce</w:t>
            </w:r>
          </w:p>
        </w:tc>
        <w:tc>
          <w:tcPr>
            <w:tcW w:w="2268" w:type="dxa"/>
          </w:tcPr>
          <w:p w:rsidR="006546CA" w:rsidRDefault="009B2B39"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Gmina Kawęczyn</w:t>
            </w:r>
          </w:p>
        </w:tc>
        <w:tc>
          <w:tcPr>
            <w:tcW w:w="1733" w:type="dxa"/>
          </w:tcPr>
          <w:p w:rsidR="006546CA" w:rsidRPr="001B4B38" w:rsidRDefault="0088314F"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2021-2023</w:t>
            </w:r>
          </w:p>
        </w:tc>
      </w:tr>
      <w:tr w:rsidR="009B2B39" w:rsidRPr="001B4B38" w:rsidTr="009B2B39">
        <w:tc>
          <w:tcPr>
            <w:tcW w:w="534" w:type="dxa"/>
          </w:tcPr>
          <w:p w:rsidR="009B2B39" w:rsidRDefault="00035D7A"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9B2B39">
              <w:rPr>
                <w:rFonts w:ascii="Times New Roman" w:eastAsia="Times New Roman" w:hAnsi="Times New Roman" w:cs="Times New Roman"/>
                <w:lang w:eastAsia="pl-PL"/>
              </w:rPr>
              <w:t>.</w:t>
            </w:r>
          </w:p>
        </w:tc>
        <w:tc>
          <w:tcPr>
            <w:tcW w:w="2693" w:type="dxa"/>
          </w:tcPr>
          <w:p w:rsidR="009B2B39" w:rsidRDefault="00AE0D8B"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Kontynuowanie działalności Punktu konsultacyjnego w Kowalach Pańskich</w:t>
            </w:r>
          </w:p>
        </w:tc>
        <w:tc>
          <w:tcPr>
            <w:tcW w:w="1984" w:type="dxa"/>
          </w:tcPr>
          <w:p w:rsidR="009B2B39" w:rsidRDefault="00AE0D8B"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Liczba osób korzystających z punktu</w:t>
            </w:r>
          </w:p>
        </w:tc>
        <w:tc>
          <w:tcPr>
            <w:tcW w:w="2268" w:type="dxa"/>
          </w:tcPr>
          <w:p w:rsidR="009B2B39" w:rsidRDefault="00AE0D8B"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GOPS</w:t>
            </w:r>
          </w:p>
          <w:p w:rsidR="00AE0D8B" w:rsidRDefault="00AE0D8B"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Gmina</w:t>
            </w:r>
          </w:p>
          <w:p w:rsidR="00AE0D8B" w:rsidRDefault="00AE0D8B"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Punkt Konsultacyjny</w:t>
            </w:r>
          </w:p>
        </w:tc>
        <w:tc>
          <w:tcPr>
            <w:tcW w:w="1733" w:type="dxa"/>
          </w:tcPr>
          <w:p w:rsidR="009B2B39" w:rsidRPr="001B4B38" w:rsidRDefault="0088314F"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2021-2023</w:t>
            </w:r>
          </w:p>
        </w:tc>
      </w:tr>
      <w:tr w:rsidR="009B2B39" w:rsidRPr="001B4B38" w:rsidTr="009B2B39">
        <w:tc>
          <w:tcPr>
            <w:tcW w:w="534" w:type="dxa"/>
          </w:tcPr>
          <w:p w:rsidR="009B2B39" w:rsidRDefault="00035D7A"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7.</w:t>
            </w:r>
          </w:p>
        </w:tc>
        <w:tc>
          <w:tcPr>
            <w:tcW w:w="2693" w:type="dxa"/>
          </w:tcPr>
          <w:p w:rsidR="00AE0D8B" w:rsidRPr="005E54B9" w:rsidRDefault="00AE0D8B" w:rsidP="00702978">
            <w:pPr>
              <w:spacing w:before="100" w:beforeAutospacing="1" w:after="100" w:afterAutospacing="1"/>
              <w:jc w:val="both"/>
              <w:rPr>
                <w:rFonts w:ascii="Times New Roman" w:eastAsia="Times New Roman" w:hAnsi="Times New Roman" w:cs="Times New Roman"/>
                <w:sz w:val="24"/>
                <w:szCs w:val="24"/>
                <w:lang w:eastAsia="pl-PL"/>
              </w:rPr>
            </w:pPr>
            <w:r w:rsidRPr="005E54B9">
              <w:rPr>
                <w:rFonts w:ascii="Times New Roman" w:eastAsia="Times New Roman" w:hAnsi="Times New Roman" w:cs="Times New Roman"/>
                <w:sz w:val="24"/>
                <w:szCs w:val="24"/>
                <w:lang w:eastAsia="pl-PL"/>
              </w:rPr>
              <w:t>Podejmowanie działań zapobiegających umieszczeniu dzieci w pieczy zastępczej</w:t>
            </w:r>
          </w:p>
          <w:p w:rsidR="009B2B39" w:rsidRDefault="009B2B39" w:rsidP="009B2B39">
            <w:pPr>
              <w:spacing w:before="102" w:after="102" w:line="360" w:lineRule="auto"/>
              <w:jc w:val="both"/>
              <w:rPr>
                <w:rFonts w:ascii="Times New Roman" w:eastAsia="Times New Roman" w:hAnsi="Times New Roman" w:cs="Times New Roman"/>
                <w:lang w:eastAsia="pl-PL"/>
              </w:rPr>
            </w:pPr>
          </w:p>
        </w:tc>
        <w:tc>
          <w:tcPr>
            <w:tcW w:w="1984" w:type="dxa"/>
          </w:tcPr>
          <w:p w:rsidR="009B2B39" w:rsidRDefault="00A4414C"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Liczba rodzin pracujących z asystentem rodziny</w:t>
            </w:r>
          </w:p>
        </w:tc>
        <w:tc>
          <w:tcPr>
            <w:tcW w:w="2268" w:type="dxa"/>
          </w:tcPr>
          <w:p w:rsidR="009B2B39" w:rsidRDefault="00702978"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GOPS</w:t>
            </w:r>
          </w:p>
        </w:tc>
        <w:tc>
          <w:tcPr>
            <w:tcW w:w="1733" w:type="dxa"/>
          </w:tcPr>
          <w:p w:rsidR="009B2B39" w:rsidRPr="001B4B38" w:rsidRDefault="0088314F"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2021-2023</w:t>
            </w:r>
          </w:p>
        </w:tc>
      </w:tr>
      <w:tr w:rsidR="009B2B39" w:rsidRPr="001B4B38" w:rsidTr="009B2B39">
        <w:tc>
          <w:tcPr>
            <w:tcW w:w="534" w:type="dxa"/>
          </w:tcPr>
          <w:p w:rsidR="009B2B39" w:rsidRDefault="00035D7A"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p>
        </w:tc>
        <w:tc>
          <w:tcPr>
            <w:tcW w:w="2693" w:type="dxa"/>
          </w:tcPr>
          <w:p w:rsidR="00AE0D8B" w:rsidRPr="005E54B9" w:rsidRDefault="00AE0D8B" w:rsidP="00035D7A">
            <w:pPr>
              <w:spacing w:before="100" w:beforeAutospacing="1" w:after="100" w:afterAutospacing="1"/>
              <w:jc w:val="both"/>
              <w:rPr>
                <w:rFonts w:ascii="Times New Roman" w:eastAsia="Times New Roman" w:hAnsi="Times New Roman" w:cs="Times New Roman"/>
                <w:sz w:val="24"/>
                <w:szCs w:val="24"/>
                <w:lang w:eastAsia="pl-PL"/>
              </w:rPr>
            </w:pPr>
            <w:r w:rsidRPr="005E54B9">
              <w:rPr>
                <w:rFonts w:ascii="Times New Roman" w:eastAsia="Times New Roman" w:hAnsi="Times New Roman" w:cs="Times New Roman"/>
                <w:sz w:val="24"/>
                <w:szCs w:val="24"/>
                <w:lang w:eastAsia="pl-PL"/>
              </w:rPr>
              <w:t>Stworzenie dzieciom i młodzieży możliwości uczestnictwa w zorganizowanych formach spędzania wolnego czasu i rozwijania zainteresowań</w:t>
            </w:r>
          </w:p>
          <w:p w:rsidR="009B2B39" w:rsidRDefault="009B2B39" w:rsidP="009B2B39">
            <w:pPr>
              <w:spacing w:before="102" w:after="102" w:line="360" w:lineRule="auto"/>
              <w:jc w:val="both"/>
              <w:rPr>
                <w:rFonts w:ascii="Times New Roman" w:eastAsia="Times New Roman" w:hAnsi="Times New Roman" w:cs="Times New Roman"/>
                <w:lang w:eastAsia="pl-PL"/>
              </w:rPr>
            </w:pPr>
          </w:p>
        </w:tc>
        <w:tc>
          <w:tcPr>
            <w:tcW w:w="1984" w:type="dxa"/>
          </w:tcPr>
          <w:p w:rsidR="009B2B39" w:rsidRDefault="00A4414C"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Liczba dzieci i młodzieży </w:t>
            </w:r>
          </w:p>
        </w:tc>
        <w:tc>
          <w:tcPr>
            <w:tcW w:w="2268" w:type="dxa"/>
          </w:tcPr>
          <w:p w:rsidR="009B2B39" w:rsidRDefault="00A4414C"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GOPS</w:t>
            </w:r>
          </w:p>
          <w:p w:rsidR="00A4414C" w:rsidRDefault="00A4414C"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Gmina</w:t>
            </w:r>
          </w:p>
          <w:p w:rsidR="00A4414C" w:rsidRDefault="00A4414C"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Placówki oświatowe</w:t>
            </w:r>
          </w:p>
        </w:tc>
        <w:tc>
          <w:tcPr>
            <w:tcW w:w="1733" w:type="dxa"/>
          </w:tcPr>
          <w:p w:rsidR="009B2B39" w:rsidRPr="001B4B38" w:rsidRDefault="0088314F" w:rsidP="009B2B39">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2021-2023</w:t>
            </w:r>
          </w:p>
        </w:tc>
      </w:tr>
    </w:tbl>
    <w:p w:rsidR="002D4039" w:rsidRDefault="002D4039" w:rsidP="002D4039">
      <w:pPr>
        <w:spacing w:before="102" w:after="102" w:line="360" w:lineRule="auto"/>
        <w:ind w:firstLine="357"/>
        <w:jc w:val="both"/>
        <w:rPr>
          <w:rFonts w:ascii="Times New Roman" w:eastAsia="Times New Roman" w:hAnsi="Times New Roman" w:cs="Times New Roman"/>
          <w:color w:val="000000"/>
          <w:sz w:val="24"/>
          <w:szCs w:val="24"/>
          <w:lang w:eastAsia="pl-PL"/>
        </w:rPr>
      </w:pPr>
    </w:p>
    <w:p w:rsidR="00C93E25" w:rsidRPr="00F66C4C" w:rsidRDefault="00C93E25" w:rsidP="002D4039">
      <w:pPr>
        <w:spacing w:before="102" w:after="102" w:line="360" w:lineRule="auto"/>
        <w:ind w:firstLine="357"/>
        <w:jc w:val="both"/>
        <w:rPr>
          <w:rFonts w:ascii="Times New Roman" w:eastAsia="Times New Roman" w:hAnsi="Times New Roman" w:cs="Times New Roman"/>
          <w:color w:val="000000"/>
          <w:sz w:val="24"/>
          <w:szCs w:val="24"/>
          <w:lang w:eastAsia="pl-PL"/>
        </w:rPr>
      </w:pPr>
    </w:p>
    <w:p w:rsidR="00AE0D8B" w:rsidRPr="00A804C2" w:rsidRDefault="00AE0D8B" w:rsidP="00A804C2">
      <w:pPr>
        <w:spacing w:before="100" w:beforeAutospacing="1" w:after="100" w:afterAutospacing="1" w:line="240" w:lineRule="auto"/>
        <w:jc w:val="both"/>
        <w:rPr>
          <w:rFonts w:ascii="Times New Roman" w:eastAsia="Times New Roman" w:hAnsi="Times New Roman" w:cs="Times New Roman"/>
          <w:b/>
          <w:i/>
          <w:sz w:val="24"/>
          <w:szCs w:val="24"/>
          <w:lang w:eastAsia="pl-PL"/>
        </w:rPr>
      </w:pPr>
      <w:r w:rsidRPr="00A804C2">
        <w:rPr>
          <w:rFonts w:ascii="Times New Roman" w:eastAsia="Times New Roman" w:hAnsi="Times New Roman" w:cs="Times New Roman"/>
          <w:b/>
          <w:bCs/>
          <w:i/>
          <w:color w:val="000000"/>
          <w:sz w:val="24"/>
          <w:szCs w:val="24"/>
          <w:lang w:eastAsia="pl-PL"/>
        </w:rPr>
        <w:t xml:space="preserve">Cel szczegółowy </w:t>
      </w:r>
      <w:r w:rsidR="008018C4">
        <w:rPr>
          <w:rFonts w:ascii="Times New Roman" w:eastAsia="Times New Roman" w:hAnsi="Times New Roman" w:cs="Times New Roman"/>
          <w:b/>
          <w:bCs/>
          <w:i/>
          <w:color w:val="000000"/>
          <w:sz w:val="24"/>
          <w:szCs w:val="24"/>
          <w:lang w:eastAsia="pl-PL"/>
        </w:rPr>
        <w:t>3.</w:t>
      </w:r>
      <w:r w:rsidR="00B51388" w:rsidRPr="00A804C2">
        <w:rPr>
          <w:rFonts w:ascii="Times New Roman" w:eastAsia="Times New Roman" w:hAnsi="Times New Roman" w:cs="Times New Roman"/>
          <w:b/>
          <w:bCs/>
          <w:sz w:val="24"/>
          <w:szCs w:val="24"/>
          <w:lang w:eastAsia="pl-PL"/>
        </w:rPr>
        <w:t xml:space="preserve"> </w:t>
      </w:r>
      <w:r w:rsidR="00B51388" w:rsidRPr="00A804C2">
        <w:rPr>
          <w:rFonts w:ascii="Times New Roman" w:eastAsia="Times New Roman" w:hAnsi="Times New Roman" w:cs="Times New Roman"/>
          <w:b/>
          <w:bCs/>
          <w:i/>
          <w:sz w:val="24"/>
          <w:szCs w:val="24"/>
          <w:lang w:eastAsia="pl-PL"/>
        </w:rPr>
        <w:t xml:space="preserve">Podnoszenie  jakości </w:t>
      </w:r>
      <w:r w:rsidR="00A804C2">
        <w:rPr>
          <w:rFonts w:ascii="Times New Roman" w:eastAsia="Times New Roman" w:hAnsi="Times New Roman" w:cs="Times New Roman"/>
          <w:b/>
          <w:bCs/>
          <w:i/>
          <w:sz w:val="24"/>
          <w:szCs w:val="24"/>
          <w:lang w:eastAsia="pl-PL"/>
        </w:rPr>
        <w:t xml:space="preserve"> </w:t>
      </w:r>
      <w:r w:rsidR="00B51388" w:rsidRPr="00A804C2">
        <w:rPr>
          <w:rFonts w:ascii="Times New Roman" w:eastAsia="Times New Roman" w:hAnsi="Times New Roman" w:cs="Times New Roman"/>
          <w:b/>
          <w:bCs/>
          <w:i/>
          <w:sz w:val="24"/>
          <w:szCs w:val="24"/>
          <w:lang w:eastAsia="pl-PL"/>
        </w:rPr>
        <w:t>świadczonych usług dla rodziny</w:t>
      </w:r>
    </w:p>
    <w:tbl>
      <w:tblPr>
        <w:tblStyle w:val="Tabela-Siatka"/>
        <w:tblW w:w="0" w:type="auto"/>
        <w:tblLook w:val="04A0" w:firstRow="1" w:lastRow="0" w:firstColumn="1" w:lastColumn="0" w:noHBand="0" w:noVBand="1"/>
      </w:tblPr>
      <w:tblGrid>
        <w:gridCol w:w="534"/>
        <w:gridCol w:w="2693"/>
        <w:gridCol w:w="1984"/>
        <w:gridCol w:w="2268"/>
        <w:gridCol w:w="1733"/>
      </w:tblGrid>
      <w:tr w:rsidR="00AE0D8B" w:rsidRPr="001B4B38" w:rsidTr="00A804C2">
        <w:trPr>
          <w:trHeight w:val="573"/>
        </w:trPr>
        <w:tc>
          <w:tcPr>
            <w:tcW w:w="534" w:type="dxa"/>
          </w:tcPr>
          <w:p w:rsidR="00AE0D8B" w:rsidRPr="001B4B38" w:rsidRDefault="00AE0D8B" w:rsidP="00A804C2">
            <w:pPr>
              <w:spacing w:before="102" w:after="102" w:line="360" w:lineRule="auto"/>
              <w:jc w:val="both"/>
              <w:rPr>
                <w:rFonts w:ascii="Times New Roman" w:eastAsia="Times New Roman" w:hAnsi="Times New Roman" w:cs="Times New Roman"/>
                <w:lang w:eastAsia="pl-PL"/>
              </w:rPr>
            </w:pPr>
            <w:r w:rsidRPr="001B4B38">
              <w:rPr>
                <w:rFonts w:ascii="Times New Roman" w:eastAsia="Times New Roman" w:hAnsi="Times New Roman" w:cs="Times New Roman"/>
                <w:lang w:eastAsia="pl-PL"/>
              </w:rPr>
              <w:t>Lp.</w:t>
            </w:r>
          </w:p>
        </w:tc>
        <w:tc>
          <w:tcPr>
            <w:tcW w:w="2693" w:type="dxa"/>
          </w:tcPr>
          <w:p w:rsidR="00AE0D8B" w:rsidRPr="001B4B38" w:rsidRDefault="00AE0D8B" w:rsidP="00444B65">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B3725D">
              <w:rPr>
                <w:rFonts w:ascii="Times New Roman" w:eastAsia="Times New Roman" w:hAnsi="Times New Roman" w:cs="Times New Roman"/>
                <w:sz w:val="24"/>
                <w:lang w:eastAsia="pl-PL"/>
              </w:rPr>
              <w:t xml:space="preserve">   </w:t>
            </w:r>
            <w:r w:rsidR="00444B65">
              <w:rPr>
                <w:rFonts w:ascii="Times New Roman" w:eastAsia="Times New Roman" w:hAnsi="Times New Roman" w:cs="Times New Roman"/>
                <w:lang w:eastAsia="pl-PL"/>
              </w:rPr>
              <w:t>Zadania</w:t>
            </w:r>
          </w:p>
        </w:tc>
        <w:tc>
          <w:tcPr>
            <w:tcW w:w="1984" w:type="dxa"/>
          </w:tcPr>
          <w:p w:rsidR="00AE0D8B" w:rsidRPr="001B4B38" w:rsidRDefault="00AE0D8B" w:rsidP="00A804C2">
            <w:pPr>
              <w:spacing w:before="102" w:after="102" w:line="360" w:lineRule="auto"/>
              <w:jc w:val="both"/>
              <w:rPr>
                <w:rFonts w:ascii="Times New Roman" w:eastAsia="Times New Roman" w:hAnsi="Times New Roman" w:cs="Times New Roman"/>
                <w:lang w:eastAsia="pl-PL"/>
              </w:rPr>
            </w:pPr>
            <w:r w:rsidRPr="001B4B38">
              <w:rPr>
                <w:rFonts w:ascii="Times New Roman" w:eastAsia="Times New Roman" w:hAnsi="Times New Roman" w:cs="Times New Roman"/>
                <w:lang w:eastAsia="pl-PL"/>
              </w:rPr>
              <w:t>Wskaźnik</w:t>
            </w:r>
            <w:r>
              <w:rPr>
                <w:rFonts w:ascii="Times New Roman" w:eastAsia="Times New Roman" w:hAnsi="Times New Roman" w:cs="Times New Roman"/>
                <w:lang w:eastAsia="pl-PL"/>
              </w:rPr>
              <w:t xml:space="preserve"> realizacji zadania</w:t>
            </w:r>
          </w:p>
        </w:tc>
        <w:tc>
          <w:tcPr>
            <w:tcW w:w="2268" w:type="dxa"/>
          </w:tcPr>
          <w:p w:rsidR="00AE0D8B" w:rsidRPr="001B4B38" w:rsidRDefault="00AE0D8B" w:rsidP="00A804C2">
            <w:pPr>
              <w:spacing w:before="102" w:after="102" w:line="360" w:lineRule="auto"/>
              <w:jc w:val="both"/>
              <w:rPr>
                <w:rFonts w:ascii="Times New Roman" w:eastAsia="Times New Roman" w:hAnsi="Times New Roman" w:cs="Times New Roman"/>
                <w:lang w:eastAsia="pl-PL"/>
              </w:rPr>
            </w:pPr>
            <w:r w:rsidRPr="001B4B38">
              <w:rPr>
                <w:rFonts w:ascii="Times New Roman" w:eastAsia="Times New Roman" w:hAnsi="Times New Roman" w:cs="Times New Roman"/>
                <w:lang w:eastAsia="pl-PL"/>
              </w:rPr>
              <w:t>Podmiot realizujący</w:t>
            </w:r>
          </w:p>
        </w:tc>
        <w:tc>
          <w:tcPr>
            <w:tcW w:w="1733" w:type="dxa"/>
          </w:tcPr>
          <w:p w:rsidR="00AE0D8B" w:rsidRPr="001B4B38" w:rsidRDefault="00AE0D8B" w:rsidP="00A804C2">
            <w:pPr>
              <w:spacing w:before="102" w:after="102" w:line="360" w:lineRule="auto"/>
              <w:jc w:val="both"/>
              <w:rPr>
                <w:rFonts w:ascii="Times New Roman" w:eastAsia="Times New Roman" w:hAnsi="Times New Roman" w:cs="Times New Roman"/>
                <w:lang w:eastAsia="pl-PL"/>
              </w:rPr>
            </w:pPr>
            <w:r w:rsidRPr="001B4B38">
              <w:rPr>
                <w:rFonts w:ascii="Times New Roman" w:eastAsia="Times New Roman" w:hAnsi="Times New Roman" w:cs="Times New Roman"/>
                <w:lang w:eastAsia="pl-PL"/>
              </w:rPr>
              <w:t>Czas realizacji</w:t>
            </w:r>
          </w:p>
        </w:tc>
      </w:tr>
      <w:tr w:rsidR="00AE0D8B" w:rsidTr="00A804C2">
        <w:tc>
          <w:tcPr>
            <w:tcW w:w="534" w:type="dxa"/>
          </w:tcPr>
          <w:p w:rsidR="00AE0D8B" w:rsidRPr="001B4B38" w:rsidRDefault="00AE0D8B" w:rsidP="00A804C2">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2693" w:type="dxa"/>
          </w:tcPr>
          <w:p w:rsidR="00AE0D8B" w:rsidRDefault="00AE0D8B" w:rsidP="00A804C2">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Podnoszenie kwalifikacji w zakresie pracy z rodziną poprzez szkolenia</w:t>
            </w:r>
          </w:p>
        </w:tc>
        <w:tc>
          <w:tcPr>
            <w:tcW w:w="1984" w:type="dxa"/>
          </w:tcPr>
          <w:p w:rsidR="00AE0D8B" w:rsidRDefault="00AE0D8B" w:rsidP="00AE0D8B">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Liczba szkoleń</w:t>
            </w:r>
          </w:p>
          <w:p w:rsidR="00AE0D8B" w:rsidRDefault="00AE0D8B" w:rsidP="00AE0D8B">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Liczba uczestników</w:t>
            </w:r>
          </w:p>
        </w:tc>
        <w:tc>
          <w:tcPr>
            <w:tcW w:w="2268" w:type="dxa"/>
          </w:tcPr>
          <w:p w:rsidR="00AE0D8B" w:rsidRDefault="00AE0D8B" w:rsidP="00A804C2">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GOPS</w:t>
            </w:r>
          </w:p>
          <w:p w:rsidR="00AE0D8B" w:rsidRDefault="00AE0D8B" w:rsidP="00A804C2">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GKRPA</w:t>
            </w:r>
          </w:p>
          <w:p w:rsidR="00AE0D8B" w:rsidRDefault="00AE0D8B" w:rsidP="00A804C2">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POLICJA</w:t>
            </w:r>
          </w:p>
          <w:p w:rsidR="00B3725D" w:rsidRDefault="00A4414C" w:rsidP="00A804C2">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Zespół interdyscyplinarny</w:t>
            </w:r>
          </w:p>
          <w:p w:rsidR="00B3725D" w:rsidRDefault="00B3725D" w:rsidP="00A804C2">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Placówki oświatowe</w:t>
            </w:r>
          </w:p>
        </w:tc>
        <w:tc>
          <w:tcPr>
            <w:tcW w:w="1733" w:type="dxa"/>
          </w:tcPr>
          <w:p w:rsidR="00AE0D8B" w:rsidRDefault="0088314F" w:rsidP="00A804C2">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2021-2023</w:t>
            </w:r>
          </w:p>
        </w:tc>
      </w:tr>
      <w:tr w:rsidR="00AE0D8B" w:rsidRPr="001B4B38" w:rsidTr="00A804C2">
        <w:tc>
          <w:tcPr>
            <w:tcW w:w="534" w:type="dxa"/>
          </w:tcPr>
          <w:p w:rsidR="00AE0D8B" w:rsidRPr="001B4B38" w:rsidRDefault="00035D7A" w:rsidP="00A804C2">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AE0D8B" w:rsidRPr="001B4B38">
              <w:rPr>
                <w:rFonts w:ascii="Times New Roman" w:eastAsia="Times New Roman" w:hAnsi="Times New Roman" w:cs="Times New Roman"/>
                <w:lang w:eastAsia="pl-PL"/>
              </w:rPr>
              <w:t>.</w:t>
            </w:r>
          </w:p>
        </w:tc>
        <w:tc>
          <w:tcPr>
            <w:tcW w:w="2693" w:type="dxa"/>
          </w:tcPr>
          <w:p w:rsidR="00B51388" w:rsidRPr="005E54B9" w:rsidRDefault="00B51388" w:rsidP="00A4414C">
            <w:pPr>
              <w:spacing w:before="100" w:beforeAutospacing="1" w:after="100" w:afterAutospacing="1"/>
              <w:jc w:val="both"/>
              <w:rPr>
                <w:rFonts w:ascii="Times New Roman" w:eastAsia="Times New Roman" w:hAnsi="Times New Roman" w:cs="Times New Roman"/>
                <w:sz w:val="24"/>
                <w:szCs w:val="24"/>
                <w:lang w:eastAsia="pl-PL"/>
              </w:rPr>
            </w:pPr>
            <w:r w:rsidRPr="005E54B9">
              <w:rPr>
                <w:rFonts w:ascii="Times New Roman" w:eastAsia="Times New Roman" w:hAnsi="Times New Roman" w:cs="Times New Roman"/>
                <w:sz w:val="24"/>
                <w:szCs w:val="24"/>
                <w:lang w:eastAsia="pl-PL"/>
              </w:rPr>
              <w:t>Systematy</w:t>
            </w:r>
            <w:r w:rsidR="00A4414C">
              <w:rPr>
                <w:rFonts w:ascii="Times New Roman" w:eastAsia="Times New Roman" w:hAnsi="Times New Roman" w:cs="Times New Roman"/>
                <w:sz w:val="24"/>
                <w:szCs w:val="24"/>
                <w:lang w:eastAsia="pl-PL"/>
              </w:rPr>
              <w:t xml:space="preserve">czne podnoszenie kwalifikacji i </w:t>
            </w:r>
            <w:r w:rsidRPr="005E54B9">
              <w:rPr>
                <w:rFonts w:ascii="Times New Roman" w:eastAsia="Times New Roman" w:hAnsi="Times New Roman" w:cs="Times New Roman"/>
                <w:sz w:val="24"/>
                <w:szCs w:val="24"/>
                <w:lang w:eastAsia="pl-PL"/>
              </w:rPr>
              <w:t>umiejętności pracowników instytucji działających na rzecz rodzin</w:t>
            </w:r>
          </w:p>
          <w:p w:rsidR="00AE0D8B" w:rsidRPr="001B4B38" w:rsidRDefault="00AE0D8B" w:rsidP="00A804C2">
            <w:pPr>
              <w:spacing w:before="102" w:after="102" w:line="360" w:lineRule="auto"/>
              <w:jc w:val="both"/>
              <w:rPr>
                <w:rFonts w:ascii="Times New Roman" w:eastAsia="Times New Roman" w:hAnsi="Times New Roman" w:cs="Times New Roman"/>
                <w:lang w:eastAsia="pl-PL"/>
              </w:rPr>
            </w:pPr>
          </w:p>
        </w:tc>
        <w:tc>
          <w:tcPr>
            <w:tcW w:w="1984" w:type="dxa"/>
          </w:tcPr>
          <w:p w:rsidR="00A4414C" w:rsidRDefault="00A4414C" w:rsidP="00A4414C">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Liczba szkoleń</w:t>
            </w:r>
          </w:p>
          <w:p w:rsidR="00AE0D8B" w:rsidRPr="001B4B38" w:rsidRDefault="00A4414C" w:rsidP="00A4414C">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Liczba uczestników</w:t>
            </w:r>
          </w:p>
        </w:tc>
        <w:tc>
          <w:tcPr>
            <w:tcW w:w="2268" w:type="dxa"/>
          </w:tcPr>
          <w:p w:rsidR="00AE0D8B" w:rsidRDefault="00AE0D8B" w:rsidP="00A804C2">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GOPS</w:t>
            </w:r>
          </w:p>
          <w:p w:rsidR="00AE0D8B" w:rsidRDefault="00AE0D8B" w:rsidP="00A804C2">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Urząd Gminy</w:t>
            </w:r>
          </w:p>
          <w:p w:rsidR="00AE0D8B" w:rsidRDefault="00AE0D8B" w:rsidP="00A804C2">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Zespół interdyscyplinarny</w:t>
            </w:r>
          </w:p>
          <w:p w:rsidR="00AE0D8B" w:rsidRDefault="00AE0D8B" w:rsidP="00A804C2">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GKRA</w:t>
            </w:r>
          </w:p>
          <w:p w:rsidR="00AE0D8B" w:rsidRDefault="00AE0D8B" w:rsidP="00A804C2">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PCPR</w:t>
            </w:r>
          </w:p>
          <w:p w:rsidR="00AE0D8B" w:rsidRPr="001B4B38" w:rsidRDefault="00AE0D8B" w:rsidP="00A804C2">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Punkt Uzależnień w </w:t>
            </w:r>
            <w:r>
              <w:rPr>
                <w:rFonts w:ascii="Times New Roman" w:eastAsia="Times New Roman" w:hAnsi="Times New Roman" w:cs="Times New Roman"/>
                <w:lang w:eastAsia="pl-PL"/>
              </w:rPr>
              <w:lastRenderedPageBreak/>
              <w:t>Kowalach Pańskich</w:t>
            </w:r>
          </w:p>
        </w:tc>
        <w:tc>
          <w:tcPr>
            <w:tcW w:w="1733" w:type="dxa"/>
          </w:tcPr>
          <w:p w:rsidR="00AE0D8B" w:rsidRPr="001B4B38" w:rsidRDefault="00AE0D8B" w:rsidP="00A804C2">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2021-2023</w:t>
            </w:r>
          </w:p>
        </w:tc>
      </w:tr>
      <w:tr w:rsidR="00B51388" w:rsidRPr="001B4B38" w:rsidTr="00A804C2">
        <w:tc>
          <w:tcPr>
            <w:tcW w:w="534" w:type="dxa"/>
          </w:tcPr>
          <w:p w:rsidR="00B51388" w:rsidRPr="001B4B38" w:rsidRDefault="00035D7A" w:rsidP="00A804C2">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3.</w:t>
            </w:r>
          </w:p>
        </w:tc>
        <w:tc>
          <w:tcPr>
            <w:tcW w:w="2693" w:type="dxa"/>
          </w:tcPr>
          <w:p w:rsidR="00B51388" w:rsidRPr="005E54B9" w:rsidRDefault="00B51388" w:rsidP="00A4414C">
            <w:pPr>
              <w:spacing w:before="100" w:beforeAutospacing="1" w:after="100" w:afterAutospacing="1"/>
              <w:jc w:val="both"/>
              <w:rPr>
                <w:rFonts w:ascii="Times New Roman" w:eastAsia="Times New Roman" w:hAnsi="Times New Roman" w:cs="Times New Roman"/>
                <w:sz w:val="24"/>
                <w:szCs w:val="24"/>
                <w:lang w:eastAsia="pl-PL"/>
              </w:rPr>
            </w:pPr>
            <w:r w:rsidRPr="005E54B9">
              <w:rPr>
                <w:rFonts w:ascii="Times New Roman" w:eastAsia="Times New Roman" w:hAnsi="Times New Roman" w:cs="Times New Roman"/>
                <w:sz w:val="24"/>
                <w:szCs w:val="24"/>
                <w:lang w:eastAsia="pl-PL"/>
              </w:rPr>
              <w:t>Budowanie oraz koordynowanie współpracy pomiędzy wszystkimi instytucjami zajmującymi się pracą z rodziną, dążenie do interdyscyplinarnych działań skierowanych do rodzin będących w kryzysie</w:t>
            </w:r>
          </w:p>
        </w:tc>
        <w:tc>
          <w:tcPr>
            <w:tcW w:w="1984" w:type="dxa"/>
          </w:tcPr>
          <w:p w:rsidR="00B51388" w:rsidRDefault="00076ABF" w:rsidP="00B51388">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Liczba spotkań</w:t>
            </w:r>
          </w:p>
        </w:tc>
        <w:tc>
          <w:tcPr>
            <w:tcW w:w="2268" w:type="dxa"/>
          </w:tcPr>
          <w:p w:rsidR="00076ABF" w:rsidRDefault="00076ABF" w:rsidP="00076ABF">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GOPS</w:t>
            </w:r>
          </w:p>
          <w:p w:rsidR="00076ABF" w:rsidRDefault="00076ABF" w:rsidP="00076ABF">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Urząd Gminy</w:t>
            </w:r>
          </w:p>
          <w:p w:rsidR="00076ABF" w:rsidRDefault="00076ABF" w:rsidP="00076ABF">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Zespół interdyscyplinarny</w:t>
            </w:r>
          </w:p>
          <w:p w:rsidR="00076ABF" w:rsidRDefault="00076ABF" w:rsidP="00076ABF">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GKRA</w:t>
            </w:r>
          </w:p>
          <w:p w:rsidR="00076ABF" w:rsidRDefault="00076ABF" w:rsidP="00076ABF">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PCPR</w:t>
            </w:r>
          </w:p>
          <w:p w:rsidR="00B51388" w:rsidRDefault="00076ABF" w:rsidP="00076ABF">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Punkt Uzależnień w Kowalach Pańskich</w:t>
            </w:r>
          </w:p>
        </w:tc>
        <w:tc>
          <w:tcPr>
            <w:tcW w:w="1733" w:type="dxa"/>
          </w:tcPr>
          <w:p w:rsidR="00B51388" w:rsidRDefault="0088314F" w:rsidP="00A804C2">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2021-2023</w:t>
            </w:r>
          </w:p>
        </w:tc>
      </w:tr>
    </w:tbl>
    <w:p w:rsidR="00AE0D8B" w:rsidRDefault="00AE0D8B" w:rsidP="002D4039">
      <w:pPr>
        <w:spacing w:before="100" w:beforeAutospacing="1" w:after="0" w:line="360" w:lineRule="auto"/>
        <w:jc w:val="both"/>
        <w:rPr>
          <w:rFonts w:ascii="Times New Roman" w:eastAsia="Times New Roman" w:hAnsi="Times New Roman" w:cs="Times New Roman"/>
          <w:color w:val="000000"/>
          <w:sz w:val="24"/>
          <w:szCs w:val="24"/>
          <w:lang w:eastAsia="pl-PL"/>
        </w:rPr>
      </w:pPr>
    </w:p>
    <w:p w:rsidR="00B3725D" w:rsidRPr="00A804C2" w:rsidRDefault="008018C4" w:rsidP="00A804C2">
      <w:pPr>
        <w:spacing w:before="100" w:beforeAutospacing="1" w:after="100" w:afterAutospacing="1" w:line="240" w:lineRule="auto"/>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bCs/>
          <w:i/>
          <w:color w:val="000000"/>
          <w:sz w:val="24"/>
          <w:szCs w:val="24"/>
          <w:lang w:eastAsia="pl-PL"/>
        </w:rPr>
        <w:t>Cel szczegółowy 4</w:t>
      </w:r>
      <w:r w:rsidR="00B3725D" w:rsidRPr="00A804C2">
        <w:rPr>
          <w:rFonts w:ascii="Times New Roman" w:eastAsia="Times New Roman" w:hAnsi="Times New Roman" w:cs="Times New Roman"/>
          <w:b/>
          <w:bCs/>
          <w:i/>
          <w:color w:val="000000"/>
          <w:sz w:val="24"/>
          <w:szCs w:val="24"/>
          <w:lang w:eastAsia="pl-PL"/>
        </w:rPr>
        <w:t xml:space="preserve">: </w:t>
      </w:r>
      <w:r w:rsidR="00221532" w:rsidRPr="00A804C2">
        <w:rPr>
          <w:rFonts w:ascii="Times New Roman" w:eastAsia="Times New Roman" w:hAnsi="Times New Roman" w:cs="Times New Roman"/>
          <w:b/>
          <w:bCs/>
          <w:i/>
          <w:sz w:val="24"/>
          <w:szCs w:val="24"/>
          <w:lang w:eastAsia="pl-PL"/>
        </w:rPr>
        <w:t>Podejmowanie działań na rzecz powrotu dziecka do rodziny biologicznej</w:t>
      </w:r>
      <w:r w:rsidR="00A804C2">
        <w:rPr>
          <w:rFonts w:ascii="Times New Roman" w:eastAsia="Times New Roman" w:hAnsi="Times New Roman" w:cs="Times New Roman"/>
          <w:b/>
          <w:i/>
          <w:sz w:val="24"/>
          <w:szCs w:val="24"/>
          <w:lang w:eastAsia="pl-PL"/>
        </w:rPr>
        <w:t>.</w:t>
      </w:r>
    </w:p>
    <w:tbl>
      <w:tblPr>
        <w:tblStyle w:val="Tabela-Siatka"/>
        <w:tblW w:w="0" w:type="auto"/>
        <w:tblLook w:val="04A0" w:firstRow="1" w:lastRow="0" w:firstColumn="1" w:lastColumn="0" w:noHBand="0" w:noVBand="1"/>
      </w:tblPr>
      <w:tblGrid>
        <w:gridCol w:w="534"/>
        <w:gridCol w:w="2693"/>
        <w:gridCol w:w="1984"/>
        <w:gridCol w:w="2268"/>
        <w:gridCol w:w="1733"/>
      </w:tblGrid>
      <w:tr w:rsidR="00221532" w:rsidRPr="001B4B38" w:rsidTr="00A804C2">
        <w:trPr>
          <w:trHeight w:val="573"/>
        </w:trPr>
        <w:tc>
          <w:tcPr>
            <w:tcW w:w="534" w:type="dxa"/>
          </w:tcPr>
          <w:p w:rsidR="00221532" w:rsidRPr="001B4B38" w:rsidRDefault="00221532" w:rsidP="00A804C2">
            <w:pPr>
              <w:spacing w:before="102" w:after="102" w:line="360" w:lineRule="auto"/>
              <w:jc w:val="both"/>
              <w:rPr>
                <w:rFonts w:ascii="Times New Roman" w:eastAsia="Times New Roman" w:hAnsi="Times New Roman" w:cs="Times New Roman"/>
                <w:lang w:eastAsia="pl-PL"/>
              </w:rPr>
            </w:pPr>
            <w:r w:rsidRPr="001B4B38">
              <w:rPr>
                <w:rFonts w:ascii="Times New Roman" w:eastAsia="Times New Roman" w:hAnsi="Times New Roman" w:cs="Times New Roman"/>
                <w:lang w:eastAsia="pl-PL"/>
              </w:rPr>
              <w:t>Lp.</w:t>
            </w:r>
          </w:p>
        </w:tc>
        <w:tc>
          <w:tcPr>
            <w:tcW w:w="2693" w:type="dxa"/>
          </w:tcPr>
          <w:p w:rsidR="00221532" w:rsidRPr="001B4B38" w:rsidRDefault="00221532" w:rsidP="00444B65">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B3725D">
              <w:rPr>
                <w:rFonts w:ascii="Times New Roman" w:eastAsia="Times New Roman" w:hAnsi="Times New Roman" w:cs="Times New Roman"/>
                <w:sz w:val="24"/>
                <w:lang w:eastAsia="pl-PL"/>
              </w:rPr>
              <w:t xml:space="preserve">   </w:t>
            </w:r>
            <w:r w:rsidR="00444B65">
              <w:rPr>
                <w:rFonts w:ascii="Times New Roman" w:eastAsia="Times New Roman" w:hAnsi="Times New Roman" w:cs="Times New Roman"/>
                <w:lang w:eastAsia="pl-PL"/>
              </w:rPr>
              <w:t>Zadania</w:t>
            </w:r>
          </w:p>
        </w:tc>
        <w:tc>
          <w:tcPr>
            <w:tcW w:w="1984" w:type="dxa"/>
          </w:tcPr>
          <w:p w:rsidR="00221532" w:rsidRPr="001B4B38" w:rsidRDefault="00221532" w:rsidP="00A804C2">
            <w:pPr>
              <w:spacing w:before="102" w:after="102" w:line="360" w:lineRule="auto"/>
              <w:jc w:val="both"/>
              <w:rPr>
                <w:rFonts w:ascii="Times New Roman" w:eastAsia="Times New Roman" w:hAnsi="Times New Roman" w:cs="Times New Roman"/>
                <w:lang w:eastAsia="pl-PL"/>
              </w:rPr>
            </w:pPr>
            <w:r w:rsidRPr="001B4B38">
              <w:rPr>
                <w:rFonts w:ascii="Times New Roman" w:eastAsia="Times New Roman" w:hAnsi="Times New Roman" w:cs="Times New Roman"/>
                <w:lang w:eastAsia="pl-PL"/>
              </w:rPr>
              <w:t>Wskaźnik</w:t>
            </w:r>
            <w:r>
              <w:rPr>
                <w:rFonts w:ascii="Times New Roman" w:eastAsia="Times New Roman" w:hAnsi="Times New Roman" w:cs="Times New Roman"/>
                <w:lang w:eastAsia="pl-PL"/>
              </w:rPr>
              <w:t xml:space="preserve"> realizacji zadania</w:t>
            </w:r>
          </w:p>
        </w:tc>
        <w:tc>
          <w:tcPr>
            <w:tcW w:w="2268" w:type="dxa"/>
          </w:tcPr>
          <w:p w:rsidR="00221532" w:rsidRPr="001B4B38" w:rsidRDefault="00221532" w:rsidP="00A804C2">
            <w:pPr>
              <w:spacing w:before="102" w:after="102" w:line="360" w:lineRule="auto"/>
              <w:jc w:val="both"/>
              <w:rPr>
                <w:rFonts w:ascii="Times New Roman" w:eastAsia="Times New Roman" w:hAnsi="Times New Roman" w:cs="Times New Roman"/>
                <w:lang w:eastAsia="pl-PL"/>
              </w:rPr>
            </w:pPr>
            <w:r w:rsidRPr="001B4B38">
              <w:rPr>
                <w:rFonts w:ascii="Times New Roman" w:eastAsia="Times New Roman" w:hAnsi="Times New Roman" w:cs="Times New Roman"/>
                <w:lang w:eastAsia="pl-PL"/>
              </w:rPr>
              <w:t>Podmiot realizujący</w:t>
            </w:r>
          </w:p>
        </w:tc>
        <w:tc>
          <w:tcPr>
            <w:tcW w:w="1733" w:type="dxa"/>
          </w:tcPr>
          <w:p w:rsidR="00221532" w:rsidRPr="001B4B38" w:rsidRDefault="00221532" w:rsidP="00A804C2">
            <w:pPr>
              <w:spacing w:before="102" w:after="102" w:line="360" w:lineRule="auto"/>
              <w:jc w:val="both"/>
              <w:rPr>
                <w:rFonts w:ascii="Times New Roman" w:eastAsia="Times New Roman" w:hAnsi="Times New Roman" w:cs="Times New Roman"/>
                <w:lang w:eastAsia="pl-PL"/>
              </w:rPr>
            </w:pPr>
            <w:r w:rsidRPr="001B4B38">
              <w:rPr>
                <w:rFonts w:ascii="Times New Roman" w:eastAsia="Times New Roman" w:hAnsi="Times New Roman" w:cs="Times New Roman"/>
                <w:lang w:eastAsia="pl-PL"/>
              </w:rPr>
              <w:t>Czas realizacji</w:t>
            </w:r>
          </w:p>
        </w:tc>
      </w:tr>
      <w:tr w:rsidR="00221532" w:rsidTr="00A804C2">
        <w:tc>
          <w:tcPr>
            <w:tcW w:w="534" w:type="dxa"/>
          </w:tcPr>
          <w:p w:rsidR="00221532" w:rsidRPr="001B4B38" w:rsidRDefault="00221532" w:rsidP="00A804C2">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2693" w:type="dxa"/>
          </w:tcPr>
          <w:p w:rsidR="00221532" w:rsidRDefault="00221532" w:rsidP="00A804C2">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Współpr</w:t>
            </w:r>
            <w:r w:rsidR="00A804C2">
              <w:rPr>
                <w:rFonts w:ascii="Times New Roman" w:eastAsia="Times New Roman" w:hAnsi="Times New Roman" w:cs="Times New Roman"/>
                <w:lang w:eastAsia="pl-PL"/>
              </w:rPr>
              <w:t>aca z koordynatorem pieczy zastę</w:t>
            </w:r>
            <w:r>
              <w:rPr>
                <w:rFonts w:ascii="Times New Roman" w:eastAsia="Times New Roman" w:hAnsi="Times New Roman" w:cs="Times New Roman"/>
                <w:lang w:eastAsia="pl-PL"/>
              </w:rPr>
              <w:t>pczej</w:t>
            </w:r>
          </w:p>
        </w:tc>
        <w:tc>
          <w:tcPr>
            <w:tcW w:w="1984" w:type="dxa"/>
          </w:tcPr>
          <w:p w:rsidR="00221532" w:rsidRDefault="00221532" w:rsidP="00221532">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Liczba wspólnie sporządzonych planów pracy z rodziną</w:t>
            </w:r>
          </w:p>
        </w:tc>
        <w:tc>
          <w:tcPr>
            <w:tcW w:w="2268" w:type="dxa"/>
          </w:tcPr>
          <w:p w:rsidR="00221532" w:rsidRDefault="00221532" w:rsidP="00A804C2">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GOPS</w:t>
            </w:r>
          </w:p>
          <w:p w:rsidR="00221532" w:rsidRDefault="00221532" w:rsidP="00A804C2">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PCPR</w:t>
            </w:r>
          </w:p>
          <w:p w:rsidR="00221532" w:rsidRDefault="00221532" w:rsidP="00A804C2">
            <w:pPr>
              <w:spacing w:before="102" w:after="102" w:line="360" w:lineRule="auto"/>
              <w:jc w:val="both"/>
              <w:rPr>
                <w:rFonts w:ascii="Times New Roman" w:eastAsia="Times New Roman" w:hAnsi="Times New Roman" w:cs="Times New Roman"/>
                <w:lang w:eastAsia="pl-PL"/>
              </w:rPr>
            </w:pPr>
          </w:p>
        </w:tc>
        <w:tc>
          <w:tcPr>
            <w:tcW w:w="1733" w:type="dxa"/>
          </w:tcPr>
          <w:p w:rsidR="00221532" w:rsidRDefault="0088314F" w:rsidP="00A804C2">
            <w:pPr>
              <w:spacing w:before="102" w:after="102"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2021-2023</w:t>
            </w:r>
          </w:p>
        </w:tc>
      </w:tr>
    </w:tbl>
    <w:p w:rsidR="00A804C2" w:rsidRPr="00F66C4C" w:rsidRDefault="00A804C2" w:rsidP="00A804C2">
      <w:pPr>
        <w:spacing w:before="100" w:beforeAutospacing="1" w:after="0" w:line="360" w:lineRule="auto"/>
        <w:jc w:val="both"/>
        <w:rPr>
          <w:rFonts w:ascii="Times New Roman" w:eastAsia="Times New Roman" w:hAnsi="Times New Roman" w:cs="Times New Roman"/>
          <w:sz w:val="24"/>
          <w:szCs w:val="24"/>
          <w:lang w:eastAsia="pl-PL"/>
        </w:rPr>
      </w:pPr>
    </w:p>
    <w:p w:rsidR="00A804C2" w:rsidRPr="00384D94" w:rsidRDefault="00A804C2" w:rsidP="00A804C2">
      <w:pPr>
        <w:spacing w:after="0" w:line="360" w:lineRule="auto"/>
        <w:rPr>
          <w:rFonts w:ascii="Times New Roman" w:hAnsi="Times New Roman" w:cs="Times New Roman"/>
          <w:b/>
          <w:color w:val="000000"/>
          <w:sz w:val="26"/>
          <w:szCs w:val="26"/>
        </w:rPr>
      </w:pPr>
      <w:r>
        <w:rPr>
          <w:rFonts w:ascii="Times New Roman" w:eastAsia="Calibri" w:hAnsi="Times New Roman" w:cs="Times New Roman"/>
          <w:b/>
          <w:sz w:val="26"/>
          <w:szCs w:val="26"/>
        </w:rPr>
        <w:t>VI</w:t>
      </w:r>
      <w:r w:rsidR="00525A48">
        <w:rPr>
          <w:rFonts w:ascii="Times New Roman" w:eastAsia="Calibri" w:hAnsi="Times New Roman" w:cs="Times New Roman"/>
          <w:b/>
          <w:sz w:val="26"/>
          <w:szCs w:val="26"/>
        </w:rPr>
        <w:t>I</w:t>
      </w:r>
      <w:r w:rsidRPr="00384D94">
        <w:rPr>
          <w:rFonts w:ascii="Times New Roman" w:eastAsia="Calibri" w:hAnsi="Times New Roman" w:cs="Times New Roman"/>
          <w:b/>
          <w:sz w:val="26"/>
          <w:szCs w:val="26"/>
        </w:rPr>
        <w:t>.</w:t>
      </w:r>
      <w:r w:rsidRPr="00384D94">
        <w:rPr>
          <w:rFonts w:ascii="Times New Roman" w:hAnsi="Times New Roman" w:cs="Times New Roman"/>
          <w:b/>
          <w:color w:val="000000"/>
          <w:sz w:val="26"/>
          <w:szCs w:val="26"/>
        </w:rPr>
        <w:t xml:space="preserve"> </w:t>
      </w:r>
      <w:r>
        <w:rPr>
          <w:rFonts w:ascii="Times New Roman" w:hAnsi="Times New Roman" w:cs="Times New Roman"/>
          <w:b/>
          <w:color w:val="000000"/>
          <w:sz w:val="26"/>
          <w:szCs w:val="26"/>
        </w:rPr>
        <w:t>Adresaci programu</w:t>
      </w:r>
      <w:r w:rsidRPr="00384D94">
        <w:rPr>
          <w:rFonts w:ascii="Times New Roman" w:hAnsi="Times New Roman" w:cs="Times New Roman"/>
          <w:b/>
          <w:color w:val="000000"/>
          <w:sz w:val="26"/>
          <w:szCs w:val="26"/>
        </w:rPr>
        <w:t xml:space="preserve">. </w:t>
      </w:r>
    </w:p>
    <w:p w:rsidR="00A804C2" w:rsidRDefault="00A804C2" w:rsidP="00A804C2">
      <w:pPr>
        <w:spacing w:before="100" w:beforeAutospacing="1"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 xml:space="preserve">                </w:t>
      </w:r>
      <w:r w:rsidRPr="00F66C4C">
        <w:rPr>
          <w:rFonts w:ascii="Times New Roman" w:eastAsia="Times New Roman" w:hAnsi="Times New Roman" w:cs="Times New Roman"/>
          <w:sz w:val="24"/>
          <w:szCs w:val="24"/>
          <w:lang w:eastAsia="pl-PL"/>
        </w:rPr>
        <w:t>Adresatami programu są rodziny mies</w:t>
      </w:r>
      <w:r>
        <w:rPr>
          <w:rFonts w:ascii="Times New Roman" w:eastAsia="Times New Roman" w:hAnsi="Times New Roman" w:cs="Times New Roman"/>
          <w:sz w:val="24"/>
          <w:szCs w:val="24"/>
          <w:lang w:eastAsia="pl-PL"/>
        </w:rPr>
        <w:t>zkające na terenie Gminy Kawęczyn</w:t>
      </w:r>
      <w:r w:rsidRPr="00F66C4C">
        <w:rPr>
          <w:rFonts w:ascii="Times New Roman" w:eastAsia="Times New Roman" w:hAnsi="Times New Roman" w:cs="Times New Roman"/>
          <w:sz w:val="24"/>
          <w:szCs w:val="24"/>
          <w:lang w:eastAsia="pl-PL"/>
        </w:rPr>
        <w:t xml:space="preserve"> przeżywające trudności w wypełnianiu funkcji opiekuńczo-wychowawczych (</w:t>
      </w:r>
      <w:r>
        <w:rPr>
          <w:rFonts w:ascii="Times New Roman" w:eastAsia="Times New Roman" w:hAnsi="Times New Roman" w:cs="Times New Roman"/>
          <w:sz w:val="24"/>
          <w:szCs w:val="24"/>
          <w:lang w:eastAsia="pl-PL"/>
        </w:rPr>
        <w:t xml:space="preserve"> </w:t>
      </w:r>
      <w:r w:rsidRPr="00F66C4C">
        <w:rPr>
          <w:rFonts w:ascii="Times New Roman" w:eastAsia="Times New Roman" w:hAnsi="Times New Roman" w:cs="Times New Roman"/>
          <w:sz w:val="24"/>
          <w:szCs w:val="24"/>
          <w:lang w:eastAsia="pl-PL"/>
        </w:rPr>
        <w:t>rodzi</w:t>
      </w:r>
      <w:r>
        <w:rPr>
          <w:rFonts w:ascii="Times New Roman" w:eastAsia="Times New Roman" w:hAnsi="Times New Roman" w:cs="Times New Roman"/>
          <w:sz w:val="24"/>
          <w:szCs w:val="24"/>
          <w:lang w:eastAsia="pl-PL"/>
        </w:rPr>
        <w:t>ny dotknięte bezrobociem, ubóstwem</w:t>
      </w:r>
      <w:r w:rsidRPr="00F66C4C">
        <w:rPr>
          <w:rFonts w:ascii="Times New Roman" w:eastAsia="Times New Roman" w:hAnsi="Times New Roman" w:cs="Times New Roman"/>
          <w:sz w:val="24"/>
          <w:szCs w:val="24"/>
          <w:lang w:eastAsia="pl-PL"/>
        </w:rPr>
        <w:t xml:space="preserve">, doświadczające przemocy domowej, uzależnione od alkoholu i innych używek, małoletni oraz rodziny przeżywające trudności związane ze stanem zdrowia swoim i dzieci, zdarzeniami losowymi jak również sytuacjami kryzysowymi, itp.), zagrożone umieszczeniem dzieci w pieczy zastępczej, bądź też takie, którym została odebrana lub ograniczona władza rodzicielska. </w:t>
      </w:r>
      <w:r w:rsidRPr="00F66C4C">
        <w:rPr>
          <w:rFonts w:ascii="Times New Roman" w:eastAsia="Times New Roman" w:hAnsi="Times New Roman" w:cs="Times New Roman"/>
          <w:color w:val="000000"/>
          <w:sz w:val="24"/>
          <w:szCs w:val="24"/>
          <w:lang w:eastAsia="pl-PL"/>
        </w:rPr>
        <w:t>Program skierowany jest również do przedstawicieli instytucji oraz służb pracujących na rzecz dziecka i rodziny.</w:t>
      </w:r>
    </w:p>
    <w:p w:rsidR="00BD21EB" w:rsidRDefault="00BD21EB" w:rsidP="0021749C">
      <w:pPr>
        <w:spacing w:after="0" w:line="360" w:lineRule="auto"/>
        <w:rPr>
          <w:rFonts w:ascii="Times New Roman" w:eastAsia="Calibri" w:hAnsi="Times New Roman" w:cs="Times New Roman"/>
          <w:b/>
          <w:sz w:val="24"/>
          <w:szCs w:val="24"/>
        </w:rPr>
      </w:pPr>
    </w:p>
    <w:p w:rsidR="0068003F" w:rsidRDefault="0068003F" w:rsidP="0021749C">
      <w:pPr>
        <w:spacing w:after="0" w:line="360" w:lineRule="auto"/>
        <w:rPr>
          <w:rFonts w:ascii="Times New Roman" w:eastAsia="Calibri" w:hAnsi="Times New Roman" w:cs="Times New Roman"/>
          <w:b/>
          <w:sz w:val="24"/>
          <w:szCs w:val="24"/>
        </w:rPr>
      </w:pPr>
    </w:p>
    <w:p w:rsidR="0068003F" w:rsidRPr="00BD21EB" w:rsidRDefault="0068003F" w:rsidP="0021749C">
      <w:pPr>
        <w:spacing w:after="0" w:line="360" w:lineRule="auto"/>
        <w:rPr>
          <w:rFonts w:ascii="Times New Roman" w:eastAsia="Calibri" w:hAnsi="Times New Roman" w:cs="Times New Roman"/>
          <w:b/>
          <w:sz w:val="24"/>
          <w:szCs w:val="24"/>
        </w:rPr>
      </w:pPr>
    </w:p>
    <w:p w:rsidR="006F11C2" w:rsidRPr="00384D94" w:rsidRDefault="0021749C" w:rsidP="006F11C2">
      <w:pPr>
        <w:spacing w:before="100" w:beforeAutospacing="1" w:after="0" w:line="360" w:lineRule="auto"/>
        <w:rPr>
          <w:rFonts w:ascii="Times New Roman" w:eastAsia="Times New Roman" w:hAnsi="Times New Roman" w:cs="Times New Roman"/>
          <w:b/>
          <w:sz w:val="26"/>
          <w:szCs w:val="26"/>
          <w:lang w:eastAsia="pl-PL"/>
        </w:rPr>
      </w:pPr>
      <w:r>
        <w:rPr>
          <w:rFonts w:ascii="Times New Roman" w:eastAsia="Times New Roman" w:hAnsi="Times New Roman" w:cs="Times New Roman"/>
          <w:b/>
          <w:sz w:val="26"/>
          <w:szCs w:val="26"/>
          <w:lang w:eastAsia="pl-PL"/>
        </w:rPr>
        <w:t>VIII</w:t>
      </w:r>
      <w:r w:rsidR="00F5618C" w:rsidRPr="00384D94">
        <w:rPr>
          <w:rFonts w:ascii="Times New Roman" w:eastAsia="Times New Roman" w:hAnsi="Times New Roman" w:cs="Times New Roman"/>
          <w:b/>
          <w:sz w:val="26"/>
          <w:szCs w:val="26"/>
          <w:lang w:eastAsia="pl-PL"/>
        </w:rPr>
        <w:t xml:space="preserve"> </w:t>
      </w:r>
      <w:r w:rsidR="006F11C2" w:rsidRPr="00384D94">
        <w:rPr>
          <w:rFonts w:ascii="Times New Roman" w:eastAsia="Times New Roman" w:hAnsi="Times New Roman" w:cs="Times New Roman"/>
          <w:b/>
          <w:sz w:val="26"/>
          <w:szCs w:val="26"/>
          <w:lang w:eastAsia="pl-PL"/>
        </w:rPr>
        <w:t>. Realizatorzy programu :</w:t>
      </w:r>
    </w:p>
    <w:p w:rsidR="006F11C2" w:rsidRPr="00C932FE" w:rsidRDefault="006F11C2" w:rsidP="006F11C2">
      <w:pPr>
        <w:spacing w:after="0" w:line="360" w:lineRule="auto"/>
        <w:ind w:left="360"/>
        <w:rPr>
          <w:rFonts w:ascii="Times New Roman" w:eastAsia="Calibri" w:hAnsi="Times New Roman" w:cs="Times New Roman"/>
          <w:b/>
          <w:sz w:val="24"/>
          <w:szCs w:val="24"/>
        </w:rPr>
      </w:pPr>
    </w:p>
    <w:p w:rsidR="006F11C2" w:rsidRPr="00C932FE" w:rsidRDefault="006F11C2" w:rsidP="006F11C2">
      <w:pPr>
        <w:numPr>
          <w:ilvl w:val="0"/>
          <w:numId w:val="4"/>
        </w:numPr>
        <w:spacing w:after="0" w:line="360" w:lineRule="auto"/>
        <w:rPr>
          <w:rFonts w:ascii="Times New Roman" w:eastAsia="Calibri" w:hAnsi="Times New Roman" w:cs="Times New Roman"/>
          <w:sz w:val="24"/>
          <w:szCs w:val="24"/>
        </w:rPr>
      </w:pPr>
      <w:r w:rsidRPr="00C932FE">
        <w:rPr>
          <w:rFonts w:ascii="Times New Roman" w:eastAsia="Calibri" w:hAnsi="Times New Roman" w:cs="Times New Roman"/>
          <w:sz w:val="24"/>
          <w:szCs w:val="24"/>
        </w:rPr>
        <w:t>Gminny Ośrodek Pomocy Społecznej w Kawęczynie</w:t>
      </w:r>
    </w:p>
    <w:p w:rsidR="006F11C2" w:rsidRPr="00C932FE" w:rsidRDefault="006F11C2" w:rsidP="006F11C2">
      <w:pPr>
        <w:numPr>
          <w:ilvl w:val="0"/>
          <w:numId w:val="4"/>
        </w:numPr>
        <w:spacing w:after="0" w:line="360" w:lineRule="auto"/>
        <w:rPr>
          <w:rFonts w:ascii="Times New Roman" w:eastAsia="Calibri" w:hAnsi="Times New Roman" w:cs="Times New Roman"/>
          <w:sz w:val="24"/>
          <w:szCs w:val="24"/>
        </w:rPr>
      </w:pPr>
      <w:r w:rsidRPr="00C932FE">
        <w:rPr>
          <w:rFonts w:ascii="Times New Roman" w:eastAsia="Calibri" w:hAnsi="Times New Roman" w:cs="Times New Roman"/>
          <w:sz w:val="24"/>
          <w:szCs w:val="24"/>
        </w:rPr>
        <w:t>Urząd Gminy w Kawęczynie</w:t>
      </w:r>
    </w:p>
    <w:p w:rsidR="006F11C2" w:rsidRPr="00C932FE" w:rsidRDefault="006F11C2" w:rsidP="006F11C2">
      <w:pPr>
        <w:numPr>
          <w:ilvl w:val="0"/>
          <w:numId w:val="4"/>
        </w:numPr>
        <w:spacing w:after="0" w:line="360" w:lineRule="auto"/>
        <w:rPr>
          <w:rFonts w:ascii="Times New Roman" w:eastAsia="Calibri" w:hAnsi="Times New Roman" w:cs="Times New Roman"/>
          <w:sz w:val="24"/>
          <w:szCs w:val="24"/>
        </w:rPr>
      </w:pPr>
      <w:r w:rsidRPr="00C932FE">
        <w:rPr>
          <w:rFonts w:ascii="Times New Roman" w:eastAsia="Calibri" w:hAnsi="Times New Roman" w:cs="Times New Roman"/>
          <w:sz w:val="24"/>
          <w:szCs w:val="24"/>
        </w:rPr>
        <w:t xml:space="preserve">Gminna Komisja Rozwiązywania Problemów Alkoholowych </w:t>
      </w:r>
    </w:p>
    <w:p w:rsidR="006F11C2" w:rsidRPr="00C932FE" w:rsidRDefault="00A4414C" w:rsidP="006F11C2">
      <w:pPr>
        <w:numPr>
          <w:ilvl w:val="0"/>
          <w:numId w:val="4"/>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Poradnie</w:t>
      </w:r>
      <w:r w:rsidR="006F11C2">
        <w:rPr>
          <w:rFonts w:ascii="Times New Roman" w:eastAsia="Calibri" w:hAnsi="Times New Roman" w:cs="Times New Roman"/>
          <w:sz w:val="24"/>
          <w:szCs w:val="24"/>
        </w:rPr>
        <w:t xml:space="preserve"> Psychologiczno </w:t>
      </w:r>
      <w:r>
        <w:rPr>
          <w:rFonts w:ascii="Times New Roman" w:eastAsia="Calibri" w:hAnsi="Times New Roman" w:cs="Times New Roman"/>
          <w:sz w:val="24"/>
          <w:szCs w:val="24"/>
        </w:rPr>
        <w:t>– Pedagogiczne</w:t>
      </w:r>
      <w:r w:rsidR="006F11C2" w:rsidRPr="00C932FE">
        <w:rPr>
          <w:rFonts w:ascii="Times New Roman" w:eastAsia="Calibri" w:hAnsi="Times New Roman" w:cs="Times New Roman"/>
          <w:sz w:val="24"/>
          <w:szCs w:val="24"/>
        </w:rPr>
        <w:t xml:space="preserve"> </w:t>
      </w:r>
    </w:p>
    <w:p w:rsidR="006F11C2" w:rsidRPr="00C932FE" w:rsidRDefault="006F11C2" w:rsidP="006F11C2">
      <w:pPr>
        <w:numPr>
          <w:ilvl w:val="0"/>
          <w:numId w:val="4"/>
        </w:numPr>
        <w:spacing w:after="0" w:line="360" w:lineRule="auto"/>
        <w:rPr>
          <w:rFonts w:ascii="Times New Roman" w:eastAsia="Calibri" w:hAnsi="Times New Roman" w:cs="Times New Roman"/>
          <w:sz w:val="24"/>
          <w:szCs w:val="24"/>
        </w:rPr>
      </w:pPr>
      <w:r w:rsidRPr="00C932FE">
        <w:rPr>
          <w:rFonts w:ascii="Times New Roman" w:eastAsia="Calibri" w:hAnsi="Times New Roman" w:cs="Times New Roman"/>
          <w:sz w:val="24"/>
          <w:szCs w:val="24"/>
        </w:rPr>
        <w:t>Zakłady Opieki Zdrowotnej(Publiczne i Niepubliczne)</w:t>
      </w:r>
    </w:p>
    <w:p w:rsidR="006F11C2" w:rsidRPr="00C932FE" w:rsidRDefault="006F11C2" w:rsidP="006F11C2">
      <w:pPr>
        <w:numPr>
          <w:ilvl w:val="0"/>
          <w:numId w:val="4"/>
        </w:numPr>
        <w:spacing w:after="0" w:line="360" w:lineRule="auto"/>
        <w:rPr>
          <w:rFonts w:ascii="Times New Roman" w:eastAsia="Calibri" w:hAnsi="Times New Roman" w:cs="Times New Roman"/>
          <w:sz w:val="24"/>
          <w:szCs w:val="24"/>
        </w:rPr>
      </w:pPr>
      <w:r w:rsidRPr="00C932FE">
        <w:rPr>
          <w:rFonts w:ascii="Times New Roman" w:eastAsia="Calibri" w:hAnsi="Times New Roman" w:cs="Times New Roman"/>
          <w:sz w:val="24"/>
          <w:szCs w:val="24"/>
        </w:rPr>
        <w:t xml:space="preserve">Placówki oświatowe </w:t>
      </w:r>
    </w:p>
    <w:p w:rsidR="006F11C2" w:rsidRPr="00C932FE" w:rsidRDefault="006F11C2" w:rsidP="006F11C2">
      <w:pPr>
        <w:numPr>
          <w:ilvl w:val="0"/>
          <w:numId w:val="4"/>
        </w:numPr>
        <w:spacing w:after="0" w:line="360" w:lineRule="auto"/>
        <w:rPr>
          <w:rFonts w:ascii="Times New Roman" w:eastAsia="Calibri" w:hAnsi="Times New Roman" w:cs="Times New Roman"/>
          <w:sz w:val="24"/>
          <w:szCs w:val="24"/>
        </w:rPr>
      </w:pPr>
      <w:r w:rsidRPr="00C932FE">
        <w:rPr>
          <w:rFonts w:ascii="Times New Roman" w:eastAsia="Calibri" w:hAnsi="Times New Roman" w:cs="Times New Roman"/>
          <w:sz w:val="24"/>
          <w:szCs w:val="24"/>
        </w:rPr>
        <w:t>Powiatowe Centrum Pomocy Rodzinie</w:t>
      </w:r>
    </w:p>
    <w:p w:rsidR="006F11C2" w:rsidRPr="00C932FE" w:rsidRDefault="006F11C2" w:rsidP="006F11C2">
      <w:pPr>
        <w:numPr>
          <w:ilvl w:val="0"/>
          <w:numId w:val="4"/>
        </w:numPr>
        <w:spacing w:after="0" w:line="360" w:lineRule="auto"/>
        <w:rPr>
          <w:rFonts w:ascii="Times New Roman" w:eastAsia="Calibri" w:hAnsi="Times New Roman" w:cs="Times New Roman"/>
          <w:sz w:val="24"/>
          <w:szCs w:val="24"/>
        </w:rPr>
      </w:pPr>
      <w:r w:rsidRPr="00C932FE">
        <w:rPr>
          <w:rFonts w:ascii="Times New Roman" w:eastAsia="Calibri" w:hAnsi="Times New Roman" w:cs="Times New Roman"/>
          <w:sz w:val="24"/>
          <w:szCs w:val="24"/>
        </w:rPr>
        <w:t>Sąd Rejonowy w Turku</w:t>
      </w:r>
    </w:p>
    <w:p w:rsidR="006F11C2" w:rsidRPr="00C932FE" w:rsidRDefault="006F11C2" w:rsidP="006F11C2">
      <w:pPr>
        <w:numPr>
          <w:ilvl w:val="0"/>
          <w:numId w:val="4"/>
        </w:numPr>
        <w:spacing w:after="0" w:line="360" w:lineRule="auto"/>
        <w:rPr>
          <w:rFonts w:ascii="Times New Roman" w:eastAsia="Calibri" w:hAnsi="Times New Roman" w:cs="Times New Roman"/>
          <w:sz w:val="24"/>
          <w:szCs w:val="24"/>
        </w:rPr>
      </w:pPr>
      <w:r w:rsidRPr="00C932FE">
        <w:rPr>
          <w:rFonts w:ascii="Times New Roman" w:eastAsia="Calibri" w:hAnsi="Times New Roman" w:cs="Times New Roman"/>
          <w:sz w:val="24"/>
          <w:szCs w:val="24"/>
        </w:rPr>
        <w:t>Kuratorzy Sądowi</w:t>
      </w:r>
    </w:p>
    <w:p w:rsidR="006F11C2" w:rsidRPr="00C932FE" w:rsidRDefault="006F11C2" w:rsidP="006F11C2">
      <w:pPr>
        <w:numPr>
          <w:ilvl w:val="0"/>
          <w:numId w:val="4"/>
        </w:numPr>
        <w:spacing w:after="0" w:line="360" w:lineRule="auto"/>
        <w:rPr>
          <w:rFonts w:ascii="Times New Roman" w:eastAsia="Calibri" w:hAnsi="Times New Roman" w:cs="Times New Roman"/>
          <w:sz w:val="24"/>
          <w:szCs w:val="24"/>
        </w:rPr>
      </w:pPr>
      <w:r w:rsidRPr="00C932FE">
        <w:rPr>
          <w:rFonts w:ascii="Times New Roman" w:eastAsia="Calibri" w:hAnsi="Times New Roman" w:cs="Times New Roman"/>
          <w:sz w:val="24"/>
          <w:szCs w:val="24"/>
        </w:rPr>
        <w:t>Punkt Terapii ds. Uzależnień w Kowalach Pańskich</w:t>
      </w:r>
    </w:p>
    <w:p w:rsidR="006F11C2" w:rsidRPr="00C932FE" w:rsidRDefault="006F11C2" w:rsidP="006F11C2">
      <w:pPr>
        <w:numPr>
          <w:ilvl w:val="0"/>
          <w:numId w:val="4"/>
        </w:numPr>
        <w:spacing w:after="0" w:line="360" w:lineRule="auto"/>
        <w:rPr>
          <w:rFonts w:ascii="Times New Roman" w:eastAsia="Calibri" w:hAnsi="Times New Roman" w:cs="Times New Roman"/>
          <w:sz w:val="24"/>
          <w:szCs w:val="24"/>
        </w:rPr>
      </w:pPr>
      <w:r w:rsidRPr="00C932FE">
        <w:rPr>
          <w:rFonts w:ascii="Times New Roman" w:eastAsia="Calibri" w:hAnsi="Times New Roman" w:cs="Times New Roman"/>
          <w:sz w:val="24"/>
          <w:szCs w:val="24"/>
        </w:rPr>
        <w:t>Środowiskowy Dom Samopomocy w Młodzianowie</w:t>
      </w:r>
    </w:p>
    <w:p w:rsidR="006F11C2" w:rsidRPr="00C932FE" w:rsidRDefault="003B2559" w:rsidP="006F11C2">
      <w:pPr>
        <w:numPr>
          <w:ilvl w:val="0"/>
          <w:numId w:val="4"/>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Przychodnie</w:t>
      </w:r>
      <w:r w:rsidR="006F11C2" w:rsidRPr="00C932FE">
        <w:rPr>
          <w:rFonts w:ascii="Times New Roman" w:eastAsia="Calibri" w:hAnsi="Times New Roman" w:cs="Times New Roman"/>
          <w:sz w:val="24"/>
          <w:szCs w:val="24"/>
        </w:rPr>
        <w:t xml:space="preserve"> Zdrowia Psychicznego.</w:t>
      </w:r>
    </w:p>
    <w:p w:rsidR="006F11C2" w:rsidRPr="00C932FE" w:rsidRDefault="006F11C2" w:rsidP="006F11C2">
      <w:pPr>
        <w:numPr>
          <w:ilvl w:val="0"/>
          <w:numId w:val="4"/>
        </w:numPr>
        <w:spacing w:after="0" w:line="360" w:lineRule="auto"/>
        <w:rPr>
          <w:rFonts w:ascii="Times New Roman" w:eastAsia="Calibri" w:hAnsi="Times New Roman" w:cs="Times New Roman"/>
          <w:sz w:val="24"/>
          <w:szCs w:val="24"/>
        </w:rPr>
      </w:pPr>
      <w:r w:rsidRPr="00C932FE">
        <w:rPr>
          <w:rFonts w:ascii="Times New Roman" w:eastAsia="Calibri" w:hAnsi="Times New Roman" w:cs="Times New Roman"/>
          <w:sz w:val="24"/>
          <w:szCs w:val="24"/>
        </w:rPr>
        <w:t>Zespół Interdy</w:t>
      </w:r>
      <w:r>
        <w:rPr>
          <w:rFonts w:ascii="Times New Roman" w:eastAsia="Calibri" w:hAnsi="Times New Roman" w:cs="Times New Roman"/>
          <w:sz w:val="24"/>
          <w:szCs w:val="24"/>
        </w:rPr>
        <w:t>scyplinarny ds. Przeciwdziałania</w:t>
      </w:r>
      <w:r w:rsidRPr="00C932FE">
        <w:rPr>
          <w:rFonts w:ascii="Times New Roman" w:eastAsia="Calibri" w:hAnsi="Times New Roman" w:cs="Times New Roman"/>
          <w:sz w:val="24"/>
          <w:szCs w:val="24"/>
        </w:rPr>
        <w:t xml:space="preserve"> Przemocy </w:t>
      </w:r>
    </w:p>
    <w:p w:rsidR="006F11C2" w:rsidRPr="00C932FE" w:rsidRDefault="006F11C2" w:rsidP="006F11C2">
      <w:pPr>
        <w:numPr>
          <w:ilvl w:val="0"/>
          <w:numId w:val="4"/>
        </w:numPr>
        <w:spacing w:after="0" w:line="360" w:lineRule="auto"/>
        <w:rPr>
          <w:rFonts w:ascii="Times New Roman" w:eastAsia="Calibri" w:hAnsi="Times New Roman" w:cs="Times New Roman"/>
          <w:sz w:val="24"/>
          <w:szCs w:val="24"/>
        </w:rPr>
      </w:pPr>
      <w:r w:rsidRPr="00C932FE">
        <w:rPr>
          <w:rFonts w:ascii="Times New Roman" w:eastAsia="Calibri" w:hAnsi="Times New Roman" w:cs="Times New Roman"/>
          <w:sz w:val="24"/>
          <w:szCs w:val="24"/>
        </w:rPr>
        <w:t>Powiatowy Urząd Pracy</w:t>
      </w:r>
    </w:p>
    <w:p w:rsidR="006F11C2" w:rsidRPr="00C932FE" w:rsidRDefault="006F11C2" w:rsidP="006F11C2">
      <w:pPr>
        <w:numPr>
          <w:ilvl w:val="0"/>
          <w:numId w:val="4"/>
        </w:numPr>
        <w:spacing w:after="0" w:line="360" w:lineRule="auto"/>
        <w:rPr>
          <w:rFonts w:ascii="Times New Roman" w:eastAsia="Calibri" w:hAnsi="Times New Roman" w:cs="Times New Roman"/>
          <w:sz w:val="24"/>
          <w:szCs w:val="24"/>
        </w:rPr>
      </w:pPr>
      <w:r w:rsidRPr="00C932FE">
        <w:rPr>
          <w:rFonts w:ascii="Times New Roman" w:eastAsia="Calibri" w:hAnsi="Times New Roman" w:cs="Times New Roman"/>
          <w:sz w:val="24"/>
          <w:szCs w:val="24"/>
        </w:rPr>
        <w:t>Organizacje pozarządowe:</w:t>
      </w:r>
    </w:p>
    <w:p w:rsidR="006F11C2" w:rsidRDefault="006F11C2" w:rsidP="006F11C2">
      <w:pPr>
        <w:numPr>
          <w:ilvl w:val="0"/>
          <w:numId w:val="4"/>
        </w:numPr>
        <w:spacing w:after="0" w:line="360" w:lineRule="auto"/>
        <w:rPr>
          <w:rFonts w:ascii="Times New Roman" w:eastAsia="Calibri" w:hAnsi="Times New Roman" w:cs="Times New Roman"/>
          <w:sz w:val="24"/>
          <w:szCs w:val="24"/>
        </w:rPr>
      </w:pPr>
      <w:r w:rsidRPr="00C932FE">
        <w:rPr>
          <w:rFonts w:ascii="Times New Roman" w:eastAsia="Calibri" w:hAnsi="Times New Roman" w:cs="Times New Roman"/>
          <w:sz w:val="24"/>
          <w:szCs w:val="24"/>
        </w:rPr>
        <w:t>Policja</w:t>
      </w:r>
    </w:p>
    <w:p w:rsidR="006F11C2" w:rsidRDefault="006F11C2" w:rsidP="006F11C2">
      <w:pPr>
        <w:spacing w:after="0" w:line="360" w:lineRule="auto"/>
        <w:jc w:val="both"/>
        <w:rPr>
          <w:rFonts w:ascii="Times New Roman" w:eastAsia="Calibri" w:hAnsi="Times New Roman" w:cs="Times New Roman"/>
          <w:sz w:val="24"/>
          <w:szCs w:val="24"/>
        </w:rPr>
      </w:pPr>
    </w:p>
    <w:p w:rsidR="006F11C2" w:rsidRPr="00384D94" w:rsidRDefault="0021749C" w:rsidP="006F11C2">
      <w:pPr>
        <w:pStyle w:val="NormalnyWeb"/>
        <w:spacing w:after="0" w:line="360" w:lineRule="auto"/>
        <w:rPr>
          <w:sz w:val="26"/>
          <w:szCs w:val="26"/>
        </w:rPr>
      </w:pPr>
      <w:r>
        <w:rPr>
          <w:b/>
          <w:bCs/>
          <w:color w:val="000000"/>
          <w:sz w:val="26"/>
          <w:szCs w:val="26"/>
        </w:rPr>
        <w:t xml:space="preserve"> I</w:t>
      </w:r>
      <w:r w:rsidR="00525A48">
        <w:rPr>
          <w:b/>
          <w:bCs/>
          <w:color w:val="000000"/>
          <w:sz w:val="26"/>
          <w:szCs w:val="26"/>
        </w:rPr>
        <w:t>X</w:t>
      </w:r>
      <w:r w:rsidR="00F5618C" w:rsidRPr="00384D94">
        <w:rPr>
          <w:b/>
          <w:bCs/>
          <w:color w:val="000000"/>
          <w:sz w:val="26"/>
          <w:szCs w:val="26"/>
        </w:rPr>
        <w:t>. Monitoring</w:t>
      </w:r>
      <w:r w:rsidR="006F11C2" w:rsidRPr="00384D94">
        <w:rPr>
          <w:b/>
          <w:bCs/>
          <w:color w:val="000000"/>
          <w:sz w:val="26"/>
          <w:szCs w:val="26"/>
        </w:rPr>
        <w:t xml:space="preserve"> </w:t>
      </w:r>
      <w:r w:rsidR="00F5618C" w:rsidRPr="00384D94">
        <w:rPr>
          <w:b/>
          <w:bCs/>
          <w:color w:val="000000"/>
          <w:sz w:val="26"/>
          <w:szCs w:val="26"/>
        </w:rPr>
        <w:t>programu.</w:t>
      </w:r>
    </w:p>
    <w:p w:rsidR="006F11C2" w:rsidRPr="008C3DE8" w:rsidRDefault="006F11C2" w:rsidP="006F11C2">
      <w:pPr>
        <w:pStyle w:val="NormalnyWeb"/>
        <w:spacing w:after="0" w:line="360" w:lineRule="auto"/>
        <w:jc w:val="both"/>
        <w:rPr>
          <w:color w:val="000000"/>
        </w:rPr>
      </w:pPr>
      <w:r>
        <w:rPr>
          <w:color w:val="000000"/>
        </w:rPr>
        <w:t xml:space="preserve">Monitoring programu będzie odbywał się poprzez coroczną ocenę realizacji zadań opracowywanej w formie sprawozdań przedkładanych Radzie Gminy Kawęczyn  w formie sprawozdania z realizacji programu do 31 marca każdego roku. Sprawozdanie będzie obejmowało między innymi dane z zakresu celów szczegółowych niniejszego programu. Na potrzeby ewaluacji programu GOPS gromadzi dane ilościowe i jakościowe. Podmioty uczestniczące w realizacji Programu są zobowiązane przekazywać GOPS w Kawęczynie informacje dotyczące wykonanych zadań. Sporządzanie sprawozdań rzeczowo – finansowych z zakresu wspierania rodziny oraz przekazywanie ich wojewodzie w wersji elektronicznej , z zastosowaniem systemu teleinformatycznego, o którym mowa w art.187 ust.3 ustawy o wspieraniu rodziny i systemie pieczy zastępczej. </w:t>
      </w:r>
    </w:p>
    <w:p w:rsidR="0068003F" w:rsidRDefault="0068003F" w:rsidP="006F11C2">
      <w:pPr>
        <w:pStyle w:val="NormalnyWeb"/>
        <w:spacing w:after="0" w:line="360" w:lineRule="auto"/>
        <w:rPr>
          <w:b/>
          <w:bCs/>
          <w:color w:val="000000"/>
          <w:sz w:val="26"/>
          <w:szCs w:val="26"/>
        </w:rPr>
      </w:pPr>
    </w:p>
    <w:p w:rsidR="006F11C2" w:rsidRPr="00384D94" w:rsidRDefault="00525A48" w:rsidP="006F11C2">
      <w:pPr>
        <w:pStyle w:val="NormalnyWeb"/>
        <w:spacing w:after="0" w:line="360" w:lineRule="auto"/>
        <w:rPr>
          <w:b/>
          <w:bCs/>
          <w:sz w:val="26"/>
          <w:szCs w:val="26"/>
        </w:rPr>
      </w:pPr>
      <w:r>
        <w:rPr>
          <w:b/>
          <w:bCs/>
          <w:color w:val="000000"/>
          <w:sz w:val="26"/>
          <w:szCs w:val="26"/>
        </w:rPr>
        <w:t>X</w:t>
      </w:r>
      <w:r w:rsidR="006F11C2" w:rsidRPr="00384D94">
        <w:rPr>
          <w:b/>
          <w:bCs/>
          <w:color w:val="000000"/>
          <w:sz w:val="26"/>
          <w:szCs w:val="26"/>
        </w:rPr>
        <w:t xml:space="preserve">. </w:t>
      </w:r>
      <w:r w:rsidR="006F11C2" w:rsidRPr="00384D94">
        <w:rPr>
          <w:b/>
          <w:bCs/>
          <w:sz w:val="26"/>
          <w:szCs w:val="26"/>
        </w:rPr>
        <w:t>Źródła finansowania Programu :</w:t>
      </w:r>
    </w:p>
    <w:p w:rsidR="006F11C2" w:rsidRPr="00791472" w:rsidRDefault="006F11C2" w:rsidP="006F11C2">
      <w:pPr>
        <w:pStyle w:val="NormalnyWeb"/>
        <w:spacing w:after="0" w:line="360" w:lineRule="auto"/>
        <w:rPr>
          <w:bCs/>
        </w:rPr>
      </w:pPr>
      <w:r w:rsidRPr="00670963">
        <w:rPr>
          <w:bCs/>
        </w:rPr>
        <w:t xml:space="preserve">Źródłem finansowania </w:t>
      </w:r>
      <w:r>
        <w:rPr>
          <w:bCs/>
        </w:rPr>
        <w:t>zadań Gminnego Programu Wspierania Rodziny na lata 2021-2023 mogą być środki finansowe pochodzące :</w:t>
      </w:r>
    </w:p>
    <w:p w:rsidR="006F11C2" w:rsidRDefault="003B2559" w:rsidP="006F11C2">
      <w:pPr>
        <w:spacing w:before="100" w:beforeAutospacing="1" w:after="198"/>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 </w:t>
      </w:r>
      <w:r w:rsidR="006F11C2">
        <w:rPr>
          <w:rFonts w:ascii="Times New Roman" w:eastAsia="Times New Roman" w:hAnsi="Times New Roman" w:cs="Times New Roman"/>
          <w:bCs/>
          <w:color w:val="000000"/>
          <w:sz w:val="24"/>
          <w:szCs w:val="24"/>
          <w:lang w:eastAsia="pl-PL"/>
        </w:rPr>
        <w:t xml:space="preserve"> z budżetu</w:t>
      </w:r>
      <w:r>
        <w:rPr>
          <w:rFonts w:ascii="Times New Roman" w:eastAsia="Times New Roman" w:hAnsi="Times New Roman" w:cs="Times New Roman"/>
          <w:bCs/>
          <w:color w:val="000000"/>
          <w:sz w:val="24"/>
          <w:szCs w:val="24"/>
          <w:lang w:eastAsia="pl-PL"/>
        </w:rPr>
        <w:t xml:space="preserve"> państwa</w:t>
      </w:r>
    </w:p>
    <w:p w:rsidR="006F11C2" w:rsidRDefault="006F11C2" w:rsidP="006F11C2">
      <w:pPr>
        <w:spacing w:before="100" w:beforeAutospacing="1" w:after="198"/>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 </w:t>
      </w:r>
      <w:r w:rsidR="003B2559">
        <w:rPr>
          <w:rFonts w:ascii="Times New Roman" w:eastAsia="Times New Roman" w:hAnsi="Times New Roman" w:cs="Times New Roman"/>
          <w:bCs/>
          <w:color w:val="000000"/>
          <w:sz w:val="24"/>
          <w:szCs w:val="24"/>
          <w:lang w:eastAsia="pl-PL"/>
        </w:rPr>
        <w:t xml:space="preserve"> z budżetu gminy</w:t>
      </w:r>
    </w:p>
    <w:p w:rsidR="006F11C2" w:rsidRDefault="006F11C2" w:rsidP="006F11C2">
      <w:pPr>
        <w:spacing w:before="100" w:beforeAutospacing="1" w:after="198"/>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 zewnętrzne </w:t>
      </w:r>
    </w:p>
    <w:p w:rsidR="006F11C2" w:rsidRDefault="006F11C2" w:rsidP="006F11C2">
      <w:pPr>
        <w:spacing w:before="100" w:beforeAutospacing="1" w:after="198"/>
        <w:rPr>
          <w:rFonts w:ascii="Times New Roman" w:eastAsia="Times New Roman" w:hAnsi="Times New Roman" w:cs="Times New Roman"/>
          <w:bCs/>
          <w:color w:val="000000"/>
          <w:sz w:val="24"/>
          <w:szCs w:val="24"/>
          <w:lang w:eastAsia="pl-PL"/>
        </w:rPr>
      </w:pPr>
    </w:p>
    <w:p w:rsidR="00A714E6" w:rsidRDefault="00525A48" w:rsidP="006F11C2">
      <w:pPr>
        <w:spacing w:before="100" w:beforeAutospacing="1" w:after="198"/>
        <w:rPr>
          <w:rFonts w:ascii="Times New Roman" w:eastAsia="Times New Roman" w:hAnsi="Times New Roman" w:cs="Times New Roman"/>
          <w:b/>
          <w:bCs/>
          <w:color w:val="000000"/>
          <w:sz w:val="26"/>
          <w:szCs w:val="26"/>
          <w:lang w:eastAsia="pl-PL"/>
        </w:rPr>
      </w:pPr>
      <w:r>
        <w:rPr>
          <w:rFonts w:ascii="Times New Roman" w:eastAsia="Times New Roman" w:hAnsi="Times New Roman" w:cs="Times New Roman"/>
          <w:b/>
          <w:bCs/>
          <w:color w:val="000000"/>
          <w:sz w:val="26"/>
          <w:szCs w:val="26"/>
          <w:lang w:eastAsia="pl-PL"/>
        </w:rPr>
        <w:t>XI</w:t>
      </w:r>
      <w:r w:rsidR="006F11C2" w:rsidRPr="00384D94">
        <w:rPr>
          <w:rFonts w:ascii="Times New Roman" w:eastAsia="Times New Roman" w:hAnsi="Times New Roman" w:cs="Times New Roman"/>
          <w:b/>
          <w:bCs/>
          <w:color w:val="000000"/>
          <w:sz w:val="26"/>
          <w:szCs w:val="26"/>
          <w:lang w:eastAsia="pl-PL"/>
        </w:rPr>
        <w:t>.</w:t>
      </w:r>
      <w:r w:rsidR="00F5618C" w:rsidRPr="00384D94">
        <w:rPr>
          <w:rFonts w:ascii="Times New Roman" w:eastAsia="Times New Roman" w:hAnsi="Times New Roman" w:cs="Times New Roman"/>
          <w:b/>
          <w:bCs/>
          <w:color w:val="000000"/>
          <w:sz w:val="26"/>
          <w:szCs w:val="26"/>
          <w:lang w:eastAsia="pl-PL"/>
        </w:rPr>
        <w:t xml:space="preserve"> Sposób kontroli realizacji programu.</w:t>
      </w:r>
    </w:p>
    <w:p w:rsidR="00A714E6" w:rsidRDefault="00A714E6" w:rsidP="00A714E6">
      <w:pPr>
        <w:widowControl w:val="0"/>
        <w:suppressAutoHyphens/>
        <w:autoSpaceDE w:val="0"/>
        <w:spacing w:before="1" w:after="120" w:line="120" w:lineRule="exact"/>
        <w:rPr>
          <w:rFonts w:ascii="Times New Roman" w:eastAsia="Times New Roman" w:hAnsi="Times New Roman" w:cs="Times New Roman"/>
          <w:color w:val="FF0000"/>
          <w:sz w:val="12"/>
          <w:szCs w:val="12"/>
          <w:lang w:eastAsia="zh-CN"/>
        </w:rPr>
      </w:pPr>
    </w:p>
    <w:p w:rsidR="00A714E6" w:rsidRPr="003B2559" w:rsidRDefault="00A714E6" w:rsidP="005D1A9B">
      <w:pPr>
        <w:widowControl w:val="0"/>
        <w:suppressAutoHyphens/>
        <w:autoSpaceDE w:val="0"/>
        <w:spacing w:after="120" w:line="360" w:lineRule="auto"/>
        <w:ind w:left="215" w:right="176"/>
        <w:jc w:val="both"/>
        <w:rPr>
          <w:rFonts w:ascii="Times New Roman" w:eastAsia="Times New Roman" w:hAnsi="Times New Roman" w:cs="Times New Roman"/>
          <w:sz w:val="24"/>
          <w:szCs w:val="24"/>
          <w:lang w:eastAsia="zh-CN"/>
        </w:rPr>
      </w:pPr>
      <w:r w:rsidRPr="003B2559">
        <w:rPr>
          <w:rFonts w:ascii="Times New Roman" w:eastAsia="Times New Roman" w:hAnsi="Times New Roman" w:cs="Times New Roman"/>
          <w:sz w:val="24"/>
          <w:szCs w:val="24"/>
          <w:lang w:eastAsia="zh-CN"/>
        </w:rPr>
        <w:t>1.W</w:t>
      </w:r>
      <w:r w:rsidRPr="003B2559">
        <w:rPr>
          <w:rFonts w:ascii="Times New Roman" w:eastAsia="Times New Roman" w:hAnsi="Times New Roman" w:cs="Times New Roman"/>
          <w:spacing w:val="15"/>
          <w:sz w:val="24"/>
          <w:szCs w:val="24"/>
          <w:lang w:eastAsia="zh-CN"/>
        </w:rPr>
        <w:t xml:space="preserve"> </w:t>
      </w:r>
      <w:r w:rsidRPr="003B2559">
        <w:rPr>
          <w:rFonts w:ascii="Times New Roman" w:eastAsia="Times New Roman" w:hAnsi="Times New Roman" w:cs="Times New Roman"/>
          <w:spacing w:val="-1"/>
          <w:sz w:val="24"/>
          <w:szCs w:val="24"/>
          <w:lang w:eastAsia="zh-CN"/>
        </w:rPr>
        <w:t>t</w:t>
      </w:r>
      <w:r w:rsidRPr="003B2559">
        <w:rPr>
          <w:rFonts w:ascii="Times New Roman" w:eastAsia="Times New Roman" w:hAnsi="Times New Roman" w:cs="Times New Roman"/>
          <w:sz w:val="24"/>
          <w:szCs w:val="24"/>
          <w:lang w:eastAsia="zh-CN"/>
        </w:rPr>
        <w:t>e</w:t>
      </w:r>
      <w:r w:rsidRPr="003B2559">
        <w:rPr>
          <w:rFonts w:ascii="Times New Roman" w:eastAsia="Times New Roman" w:hAnsi="Times New Roman" w:cs="Times New Roman"/>
          <w:spacing w:val="1"/>
          <w:sz w:val="24"/>
          <w:szCs w:val="24"/>
          <w:lang w:eastAsia="zh-CN"/>
        </w:rPr>
        <w:t>r</w:t>
      </w:r>
      <w:r w:rsidRPr="003B2559">
        <w:rPr>
          <w:rFonts w:ascii="Times New Roman" w:eastAsia="Times New Roman" w:hAnsi="Times New Roman" w:cs="Times New Roman"/>
          <w:spacing w:val="-4"/>
          <w:sz w:val="24"/>
          <w:szCs w:val="24"/>
          <w:lang w:eastAsia="zh-CN"/>
        </w:rPr>
        <w:t>m</w:t>
      </w:r>
      <w:r w:rsidRPr="003B2559">
        <w:rPr>
          <w:rFonts w:ascii="Times New Roman" w:eastAsia="Times New Roman" w:hAnsi="Times New Roman" w:cs="Times New Roman"/>
          <w:spacing w:val="1"/>
          <w:sz w:val="24"/>
          <w:szCs w:val="24"/>
          <w:lang w:eastAsia="zh-CN"/>
        </w:rPr>
        <w:t>i</w:t>
      </w:r>
      <w:r w:rsidRPr="003B2559">
        <w:rPr>
          <w:rFonts w:ascii="Times New Roman" w:eastAsia="Times New Roman" w:hAnsi="Times New Roman" w:cs="Times New Roman"/>
          <w:sz w:val="24"/>
          <w:szCs w:val="24"/>
          <w:lang w:eastAsia="zh-CN"/>
        </w:rPr>
        <w:t>n</w:t>
      </w:r>
      <w:r w:rsidRPr="003B2559">
        <w:rPr>
          <w:rFonts w:ascii="Times New Roman" w:eastAsia="Times New Roman" w:hAnsi="Times New Roman" w:cs="Times New Roman"/>
          <w:spacing w:val="1"/>
          <w:sz w:val="24"/>
          <w:szCs w:val="24"/>
          <w:lang w:eastAsia="zh-CN"/>
        </w:rPr>
        <w:t>i</w:t>
      </w:r>
      <w:r w:rsidRPr="003B2559">
        <w:rPr>
          <w:rFonts w:ascii="Times New Roman" w:eastAsia="Times New Roman" w:hAnsi="Times New Roman" w:cs="Times New Roman"/>
          <w:sz w:val="24"/>
          <w:szCs w:val="24"/>
          <w:lang w:eastAsia="zh-CN"/>
        </w:rPr>
        <w:t>e</w:t>
      </w:r>
      <w:r w:rsidRPr="003B2559">
        <w:rPr>
          <w:rFonts w:ascii="Times New Roman" w:eastAsia="Times New Roman" w:hAnsi="Times New Roman" w:cs="Times New Roman"/>
          <w:spacing w:val="17"/>
          <w:sz w:val="24"/>
          <w:szCs w:val="24"/>
          <w:lang w:eastAsia="zh-CN"/>
        </w:rPr>
        <w:t xml:space="preserve"> </w:t>
      </w:r>
      <w:r w:rsidRPr="003B2559">
        <w:rPr>
          <w:rFonts w:ascii="Times New Roman" w:eastAsia="Times New Roman" w:hAnsi="Times New Roman" w:cs="Times New Roman"/>
          <w:sz w:val="24"/>
          <w:szCs w:val="24"/>
          <w:lang w:eastAsia="zh-CN"/>
        </w:rPr>
        <w:t>do</w:t>
      </w:r>
      <w:r w:rsidRPr="003B2559">
        <w:rPr>
          <w:rFonts w:ascii="Times New Roman" w:eastAsia="Times New Roman" w:hAnsi="Times New Roman" w:cs="Times New Roman"/>
          <w:spacing w:val="19"/>
          <w:sz w:val="24"/>
          <w:szCs w:val="24"/>
          <w:lang w:eastAsia="zh-CN"/>
        </w:rPr>
        <w:t xml:space="preserve"> </w:t>
      </w:r>
      <w:r w:rsidRPr="003B2559">
        <w:rPr>
          <w:rFonts w:ascii="Times New Roman" w:eastAsia="Times New Roman" w:hAnsi="Times New Roman" w:cs="Times New Roman"/>
          <w:sz w:val="24"/>
          <w:szCs w:val="24"/>
          <w:lang w:eastAsia="zh-CN"/>
        </w:rPr>
        <w:t>d</w:t>
      </w:r>
      <w:r w:rsidRPr="003B2559">
        <w:rPr>
          <w:rFonts w:ascii="Times New Roman" w:eastAsia="Times New Roman" w:hAnsi="Times New Roman" w:cs="Times New Roman"/>
          <w:spacing w:val="-2"/>
          <w:sz w:val="24"/>
          <w:szCs w:val="24"/>
          <w:lang w:eastAsia="zh-CN"/>
        </w:rPr>
        <w:t>n</w:t>
      </w:r>
      <w:r w:rsidRPr="003B2559">
        <w:rPr>
          <w:rFonts w:ascii="Times New Roman" w:eastAsia="Times New Roman" w:hAnsi="Times New Roman" w:cs="Times New Roman"/>
          <w:spacing w:val="1"/>
          <w:sz w:val="24"/>
          <w:szCs w:val="24"/>
          <w:lang w:eastAsia="zh-CN"/>
        </w:rPr>
        <w:t>i</w:t>
      </w:r>
      <w:r w:rsidRPr="003B2559">
        <w:rPr>
          <w:rFonts w:ascii="Times New Roman" w:eastAsia="Times New Roman" w:hAnsi="Times New Roman" w:cs="Times New Roman"/>
          <w:sz w:val="24"/>
          <w:szCs w:val="24"/>
          <w:lang w:eastAsia="zh-CN"/>
        </w:rPr>
        <w:t>a</w:t>
      </w:r>
      <w:r w:rsidRPr="003B2559">
        <w:rPr>
          <w:rFonts w:ascii="Times New Roman" w:eastAsia="Times New Roman" w:hAnsi="Times New Roman" w:cs="Times New Roman"/>
          <w:spacing w:val="20"/>
          <w:sz w:val="24"/>
          <w:szCs w:val="24"/>
          <w:lang w:eastAsia="zh-CN"/>
        </w:rPr>
        <w:t xml:space="preserve"> </w:t>
      </w:r>
      <w:r w:rsidRPr="003B2559">
        <w:rPr>
          <w:rFonts w:ascii="Times New Roman" w:eastAsia="Times New Roman" w:hAnsi="Times New Roman" w:cs="Times New Roman"/>
          <w:sz w:val="24"/>
          <w:szCs w:val="24"/>
          <w:lang w:eastAsia="zh-CN"/>
        </w:rPr>
        <w:t>31</w:t>
      </w:r>
      <w:r w:rsidRPr="003B2559">
        <w:rPr>
          <w:rFonts w:ascii="Times New Roman" w:eastAsia="Times New Roman" w:hAnsi="Times New Roman" w:cs="Times New Roman"/>
          <w:spacing w:val="17"/>
          <w:sz w:val="24"/>
          <w:szCs w:val="24"/>
          <w:lang w:eastAsia="zh-CN"/>
        </w:rPr>
        <w:t xml:space="preserve"> </w:t>
      </w:r>
      <w:r w:rsidRPr="003B2559">
        <w:rPr>
          <w:rFonts w:ascii="Times New Roman" w:eastAsia="Times New Roman" w:hAnsi="Times New Roman" w:cs="Times New Roman"/>
          <w:spacing w:val="-4"/>
          <w:sz w:val="24"/>
          <w:szCs w:val="24"/>
          <w:lang w:eastAsia="zh-CN"/>
        </w:rPr>
        <w:t>m</w:t>
      </w:r>
      <w:r w:rsidRPr="003B2559">
        <w:rPr>
          <w:rFonts w:ascii="Times New Roman" w:eastAsia="Times New Roman" w:hAnsi="Times New Roman" w:cs="Times New Roman"/>
          <w:sz w:val="24"/>
          <w:szCs w:val="24"/>
          <w:lang w:eastAsia="zh-CN"/>
        </w:rPr>
        <w:t>a</w:t>
      </w:r>
      <w:r w:rsidRPr="003B2559">
        <w:rPr>
          <w:rFonts w:ascii="Times New Roman" w:eastAsia="Times New Roman" w:hAnsi="Times New Roman" w:cs="Times New Roman"/>
          <w:spacing w:val="1"/>
          <w:sz w:val="24"/>
          <w:szCs w:val="24"/>
          <w:lang w:eastAsia="zh-CN"/>
        </w:rPr>
        <w:t>r</w:t>
      </w:r>
      <w:r w:rsidRPr="003B2559">
        <w:rPr>
          <w:rFonts w:ascii="Times New Roman" w:eastAsia="Times New Roman" w:hAnsi="Times New Roman" w:cs="Times New Roman"/>
          <w:sz w:val="24"/>
          <w:szCs w:val="24"/>
          <w:lang w:eastAsia="zh-CN"/>
        </w:rPr>
        <w:t>ca</w:t>
      </w:r>
      <w:r w:rsidRPr="003B2559">
        <w:rPr>
          <w:rFonts w:ascii="Times New Roman" w:eastAsia="Times New Roman" w:hAnsi="Times New Roman" w:cs="Times New Roman"/>
          <w:spacing w:val="20"/>
          <w:sz w:val="24"/>
          <w:szCs w:val="24"/>
          <w:lang w:eastAsia="zh-CN"/>
        </w:rPr>
        <w:t xml:space="preserve"> </w:t>
      </w:r>
      <w:r w:rsidRPr="003B2559">
        <w:rPr>
          <w:rFonts w:ascii="Times New Roman" w:eastAsia="Times New Roman" w:hAnsi="Times New Roman" w:cs="Times New Roman"/>
          <w:spacing w:val="-2"/>
          <w:sz w:val="24"/>
          <w:szCs w:val="24"/>
          <w:lang w:eastAsia="zh-CN"/>
        </w:rPr>
        <w:t>k</w:t>
      </w:r>
      <w:r w:rsidRPr="003B2559">
        <w:rPr>
          <w:rFonts w:ascii="Times New Roman" w:eastAsia="Times New Roman" w:hAnsi="Times New Roman" w:cs="Times New Roman"/>
          <w:sz w:val="24"/>
          <w:szCs w:val="24"/>
          <w:lang w:eastAsia="zh-CN"/>
        </w:rPr>
        <w:t>a</w:t>
      </w:r>
      <w:r w:rsidRPr="003B2559">
        <w:rPr>
          <w:rFonts w:ascii="Times New Roman" w:eastAsia="Times New Roman" w:hAnsi="Times New Roman" w:cs="Times New Roman"/>
          <w:spacing w:val="-2"/>
          <w:sz w:val="24"/>
          <w:szCs w:val="24"/>
          <w:lang w:eastAsia="zh-CN"/>
        </w:rPr>
        <w:t>ż</w:t>
      </w:r>
      <w:r w:rsidRPr="003B2559">
        <w:rPr>
          <w:rFonts w:ascii="Times New Roman" w:eastAsia="Times New Roman" w:hAnsi="Times New Roman" w:cs="Times New Roman"/>
          <w:sz w:val="24"/>
          <w:szCs w:val="24"/>
          <w:lang w:eastAsia="zh-CN"/>
        </w:rPr>
        <w:t>de</w:t>
      </w:r>
      <w:r w:rsidRPr="003B2559">
        <w:rPr>
          <w:rFonts w:ascii="Times New Roman" w:eastAsia="Times New Roman" w:hAnsi="Times New Roman" w:cs="Times New Roman"/>
          <w:spacing w:val="-2"/>
          <w:sz w:val="24"/>
          <w:szCs w:val="24"/>
          <w:lang w:eastAsia="zh-CN"/>
        </w:rPr>
        <w:t>g</w:t>
      </w:r>
      <w:r w:rsidRPr="003B2559">
        <w:rPr>
          <w:rFonts w:ascii="Times New Roman" w:eastAsia="Times New Roman" w:hAnsi="Times New Roman" w:cs="Times New Roman"/>
          <w:sz w:val="24"/>
          <w:szCs w:val="24"/>
          <w:lang w:eastAsia="zh-CN"/>
        </w:rPr>
        <w:t>o</w:t>
      </w:r>
      <w:r w:rsidRPr="003B2559">
        <w:rPr>
          <w:rFonts w:ascii="Times New Roman" w:eastAsia="Times New Roman" w:hAnsi="Times New Roman" w:cs="Times New Roman"/>
          <w:spacing w:val="19"/>
          <w:sz w:val="24"/>
          <w:szCs w:val="24"/>
          <w:lang w:eastAsia="zh-CN"/>
        </w:rPr>
        <w:t xml:space="preserve"> </w:t>
      </w:r>
      <w:r w:rsidRPr="003B2559">
        <w:rPr>
          <w:rFonts w:ascii="Times New Roman" w:eastAsia="Times New Roman" w:hAnsi="Times New Roman" w:cs="Times New Roman"/>
          <w:spacing w:val="1"/>
          <w:sz w:val="24"/>
          <w:szCs w:val="24"/>
          <w:lang w:eastAsia="zh-CN"/>
        </w:rPr>
        <w:t>r</w:t>
      </w:r>
      <w:r w:rsidRPr="003B2559">
        <w:rPr>
          <w:rFonts w:ascii="Times New Roman" w:eastAsia="Times New Roman" w:hAnsi="Times New Roman" w:cs="Times New Roman"/>
          <w:sz w:val="24"/>
          <w:szCs w:val="24"/>
          <w:lang w:eastAsia="zh-CN"/>
        </w:rPr>
        <w:t>o</w:t>
      </w:r>
      <w:r w:rsidRPr="003B2559">
        <w:rPr>
          <w:rFonts w:ascii="Times New Roman" w:eastAsia="Times New Roman" w:hAnsi="Times New Roman" w:cs="Times New Roman"/>
          <w:spacing w:val="-2"/>
          <w:sz w:val="24"/>
          <w:szCs w:val="24"/>
          <w:lang w:eastAsia="zh-CN"/>
        </w:rPr>
        <w:t>k</w:t>
      </w:r>
      <w:r w:rsidRPr="003B2559">
        <w:rPr>
          <w:rFonts w:ascii="Times New Roman" w:eastAsia="Times New Roman" w:hAnsi="Times New Roman" w:cs="Times New Roman"/>
          <w:sz w:val="24"/>
          <w:szCs w:val="24"/>
          <w:lang w:eastAsia="zh-CN"/>
        </w:rPr>
        <w:t>u</w:t>
      </w:r>
      <w:r w:rsidRPr="003B2559">
        <w:rPr>
          <w:rFonts w:ascii="Times New Roman" w:eastAsia="Times New Roman" w:hAnsi="Times New Roman" w:cs="Times New Roman"/>
          <w:spacing w:val="19"/>
          <w:sz w:val="24"/>
          <w:szCs w:val="24"/>
          <w:lang w:eastAsia="zh-CN"/>
        </w:rPr>
        <w:t xml:space="preserve"> </w:t>
      </w:r>
      <w:r w:rsidRPr="003B2559">
        <w:rPr>
          <w:rFonts w:ascii="Times New Roman" w:eastAsia="Times New Roman" w:hAnsi="Times New Roman" w:cs="Times New Roman"/>
          <w:spacing w:val="-1"/>
          <w:sz w:val="24"/>
          <w:szCs w:val="24"/>
          <w:lang w:eastAsia="zh-CN"/>
        </w:rPr>
        <w:t>burmistrz</w:t>
      </w:r>
      <w:r w:rsidRPr="003B2559">
        <w:rPr>
          <w:rFonts w:ascii="Times New Roman" w:eastAsia="Times New Roman" w:hAnsi="Times New Roman" w:cs="Times New Roman"/>
          <w:spacing w:val="18"/>
          <w:sz w:val="24"/>
          <w:szCs w:val="24"/>
          <w:lang w:eastAsia="zh-CN"/>
        </w:rPr>
        <w:t xml:space="preserve"> </w:t>
      </w:r>
      <w:r w:rsidRPr="003B2559">
        <w:rPr>
          <w:rFonts w:ascii="Times New Roman" w:eastAsia="Times New Roman" w:hAnsi="Times New Roman" w:cs="Times New Roman"/>
          <w:sz w:val="24"/>
          <w:szCs w:val="24"/>
          <w:lang w:eastAsia="zh-CN"/>
        </w:rPr>
        <w:t>p</w:t>
      </w:r>
      <w:r w:rsidRPr="003B2559">
        <w:rPr>
          <w:rFonts w:ascii="Times New Roman" w:eastAsia="Times New Roman" w:hAnsi="Times New Roman" w:cs="Times New Roman"/>
          <w:spacing w:val="1"/>
          <w:sz w:val="24"/>
          <w:szCs w:val="24"/>
          <w:lang w:eastAsia="zh-CN"/>
        </w:rPr>
        <w:t>r</w:t>
      </w:r>
      <w:r w:rsidRPr="003B2559">
        <w:rPr>
          <w:rFonts w:ascii="Times New Roman" w:eastAsia="Times New Roman" w:hAnsi="Times New Roman" w:cs="Times New Roman"/>
          <w:spacing w:val="-2"/>
          <w:sz w:val="24"/>
          <w:szCs w:val="24"/>
          <w:lang w:eastAsia="zh-CN"/>
        </w:rPr>
        <w:t>z</w:t>
      </w:r>
      <w:r w:rsidRPr="003B2559">
        <w:rPr>
          <w:rFonts w:ascii="Times New Roman" w:eastAsia="Times New Roman" w:hAnsi="Times New Roman" w:cs="Times New Roman"/>
          <w:sz w:val="24"/>
          <w:szCs w:val="24"/>
          <w:lang w:eastAsia="zh-CN"/>
        </w:rPr>
        <w:t>ed</w:t>
      </w:r>
      <w:r w:rsidRPr="003B2559">
        <w:rPr>
          <w:rFonts w:ascii="Times New Roman" w:eastAsia="Times New Roman" w:hAnsi="Times New Roman" w:cs="Times New Roman"/>
          <w:spacing w:val="1"/>
          <w:sz w:val="24"/>
          <w:szCs w:val="24"/>
          <w:lang w:eastAsia="zh-CN"/>
        </w:rPr>
        <w:t>s</w:t>
      </w:r>
      <w:r w:rsidRPr="003B2559">
        <w:rPr>
          <w:rFonts w:ascii="Times New Roman" w:eastAsia="Times New Roman" w:hAnsi="Times New Roman" w:cs="Times New Roman"/>
          <w:spacing w:val="-1"/>
          <w:sz w:val="24"/>
          <w:szCs w:val="24"/>
          <w:lang w:eastAsia="zh-CN"/>
        </w:rPr>
        <w:t>t</w:t>
      </w:r>
      <w:r w:rsidRPr="003B2559">
        <w:rPr>
          <w:rFonts w:ascii="Times New Roman" w:eastAsia="Times New Roman" w:hAnsi="Times New Roman" w:cs="Times New Roman"/>
          <w:sz w:val="24"/>
          <w:szCs w:val="24"/>
          <w:lang w:eastAsia="zh-CN"/>
        </w:rPr>
        <w:t>awia</w:t>
      </w:r>
      <w:r w:rsidRPr="003B2559">
        <w:rPr>
          <w:rFonts w:ascii="Times New Roman" w:eastAsia="Times New Roman" w:hAnsi="Times New Roman" w:cs="Times New Roman"/>
          <w:spacing w:val="17"/>
          <w:sz w:val="24"/>
          <w:szCs w:val="24"/>
          <w:lang w:eastAsia="zh-CN"/>
        </w:rPr>
        <w:t xml:space="preserve"> </w:t>
      </w:r>
      <w:r w:rsidRPr="003B2559">
        <w:rPr>
          <w:rFonts w:ascii="Times New Roman" w:eastAsia="Times New Roman" w:hAnsi="Times New Roman" w:cs="Times New Roman"/>
          <w:spacing w:val="1"/>
          <w:sz w:val="24"/>
          <w:szCs w:val="24"/>
          <w:lang w:eastAsia="zh-CN"/>
        </w:rPr>
        <w:t>r</w:t>
      </w:r>
      <w:r w:rsidRPr="003B2559">
        <w:rPr>
          <w:rFonts w:ascii="Times New Roman" w:eastAsia="Times New Roman" w:hAnsi="Times New Roman" w:cs="Times New Roman"/>
          <w:sz w:val="24"/>
          <w:szCs w:val="24"/>
          <w:lang w:eastAsia="zh-CN"/>
        </w:rPr>
        <w:t>ad</w:t>
      </w:r>
      <w:r w:rsidRPr="003B2559">
        <w:rPr>
          <w:rFonts w:ascii="Times New Roman" w:eastAsia="Times New Roman" w:hAnsi="Times New Roman" w:cs="Times New Roman"/>
          <w:spacing w:val="-2"/>
          <w:sz w:val="24"/>
          <w:szCs w:val="24"/>
          <w:lang w:eastAsia="zh-CN"/>
        </w:rPr>
        <w:t>z</w:t>
      </w:r>
      <w:r w:rsidRPr="003B2559">
        <w:rPr>
          <w:rFonts w:ascii="Times New Roman" w:eastAsia="Times New Roman" w:hAnsi="Times New Roman" w:cs="Times New Roman"/>
          <w:spacing w:val="1"/>
          <w:sz w:val="24"/>
          <w:szCs w:val="24"/>
          <w:lang w:eastAsia="zh-CN"/>
        </w:rPr>
        <w:t>i</w:t>
      </w:r>
      <w:r w:rsidRPr="003B2559">
        <w:rPr>
          <w:rFonts w:ascii="Times New Roman" w:eastAsia="Times New Roman" w:hAnsi="Times New Roman" w:cs="Times New Roman"/>
          <w:sz w:val="24"/>
          <w:szCs w:val="24"/>
          <w:lang w:eastAsia="zh-CN"/>
        </w:rPr>
        <w:t>e</w:t>
      </w:r>
      <w:r w:rsidRPr="003B2559">
        <w:rPr>
          <w:rFonts w:ascii="Times New Roman" w:eastAsia="Times New Roman" w:hAnsi="Times New Roman" w:cs="Times New Roman"/>
          <w:spacing w:val="20"/>
          <w:sz w:val="24"/>
          <w:szCs w:val="24"/>
          <w:lang w:eastAsia="zh-CN"/>
        </w:rPr>
        <w:t xml:space="preserve"> miejskiej</w:t>
      </w:r>
      <w:r w:rsidRPr="003B2559">
        <w:rPr>
          <w:rFonts w:ascii="Times New Roman" w:eastAsia="Times New Roman" w:hAnsi="Times New Roman" w:cs="Times New Roman"/>
          <w:spacing w:val="17"/>
          <w:sz w:val="24"/>
          <w:szCs w:val="24"/>
          <w:lang w:eastAsia="zh-CN"/>
        </w:rPr>
        <w:t xml:space="preserve"> </w:t>
      </w:r>
      <w:r w:rsidRPr="003B2559">
        <w:rPr>
          <w:rFonts w:ascii="Times New Roman" w:eastAsia="Times New Roman" w:hAnsi="Times New Roman" w:cs="Times New Roman"/>
          <w:spacing w:val="1"/>
          <w:sz w:val="24"/>
          <w:szCs w:val="24"/>
          <w:lang w:eastAsia="zh-CN"/>
        </w:rPr>
        <w:t>r</w:t>
      </w:r>
      <w:r w:rsidRPr="003B2559">
        <w:rPr>
          <w:rFonts w:ascii="Times New Roman" w:eastAsia="Times New Roman" w:hAnsi="Times New Roman" w:cs="Times New Roman"/>
          <w:sz w:val="24"/>
          <w:szCs w:val="24"/>
          <w:lang w:eastAsia="zh-CN"/>
        </w:rPr>
        <w:t>oc</w:t>
      </w:r>
      <w:r w:rsidRPr="003B2559">
        <w:rPr>
          <w:rFonts w:ascii="Times New Roman" w:eastAsia="Times New Roman" w:hAnsi="Times New Roman" w:cs="Times New Roman"/>
          <w:spacing w:val="-2"/>
          <w:sz w:val="24"/>
          <w:szCs w:val="24"/>
          <w:lang w:eastAsia="zh-CN"/>
        </w:rPr>
        <w:t>z</w:t>
      </w:r>
      <w:r w:rsidRPr="003B2559">
        <w:rPr>
          <w:rFonts w:ascii="Times New Roman" w:eastAsia="Times New Roman" w:hAnsi="Times New Roman" w:cs="Times New Roman"/>
          <w:sz w:val="24"/>
          <w:szCs w:val="24"/>
          <w:lang w:eastAsia="zh-CN"/>
        </w:rPr>
        <w:t>ne</w:t>
      </w:r>
      <w:r w:rsidRPr="003B2559">
        <w:rPr>
          <w:rFonts w:ascii="Times New Roman" w:eastAsia="Times New Roman" w:hAnsi="Times New Roman" w:cs="Times New Roman"/>
          <w:spacing w:val="27"/>
          <w:sz w:val="24"/>
          <w:szCs w:val="24"/>
          <w:lang w:eastAsia="zh-CN"/>
        </w:rPr>
        <w:t xml:space="preserve"> </w:t>
      </w:r>
      <w:r w:rsidRPr="003B2559">
        <w:rPr>
          <w:rFonts w:ascii="Times New Roman" w:eastAsia="Times New Roman" w:hAnsi="Times New Roman" w:cs="Times New Roman"/>
          <w:sz w:val="24"/>
          <w:szCs w:val="24"/>
          <w:lang w:eastAsia="zh-CN"/>
        </w:rPr>
        <w:t>sp</w:t>
      </w:r>
      <w:r w:rsidRPr="003B2559">
        <w:rPr>
          <w:rFonts w:ascii="Times New Roman" w:eastAsia="Times New Roman" w:hAnsi="Times New Roman" w:cs="Times New Roman"/>
          <w:spacing w:val="-1"/>
          <w:sz w:val="24"/>
          <w:szCs w:val="24"/>
          <w:lang w:eastAsia="zh-CN"/>
        </w:rPr>
        <w:t>r</w:t>
      </w:r>
      <w:r w:rsidRPr="003B2559">
        <w:rPr>
          <w:rFonts w:ascii="Times New Roman" w:eastAsia="Times New Roman" w:hAnsi="Times New Roman" w:cs="Times New Roman"/>
          <w:sz w:val="24"/>
          <w:szCs w:val="24"/>
          <w:lang w:eastAsia="zh-CN"/>
        </w:rPr>
        <w:t>awo</w:t>
      </w:r>
      <w:r w:rsidRPr="003B2559">
        <w:rPr>
          <w:rFonts w:ascii="Times New Roman" w:eastAsia="Times New Roman" w:hAnsi="Times New Roman" w:cs="Times New Roman"/>
          <w:spacing w:val="-3"/>
          <w:sz w:val="24"/>
          <w:szCs w:val="24"/>
          <w:lang w:eastAsia="zh-CN"/>
        </w:rPr>
        <w:t>z</w:t>
      </w:r>
      <w:r w:rsidRPr="003B2559">
        <w:rPr>
          <w:rFonts w:ascii="Times New Roman" w:eastAsia="Times New Roman" w:hAnsi="Times New Roman" w:cs="Times New Roman"/>
          <w:sz w:val="24"/>
          <w:szCs w:val="24"/>
          <w:lang w:eastAsia="zh-CN"/>
        </w:rPr>
        <w:t>dan</w:t>
      </w:r>
      <w:r w:rsidRPr="003B2559">
        <w:rPr>
          <w:rFonts w:ascii="Times New Roman" w:eastAsia="Times New Roman" w:hAnsi="Times New Roman" w:cs="Times New Roman"/>
          <w:spacing w:val="1"/>
          <w:sz w:val="24"/>
          <w:szCs w:val="24"/>
          <w:lang w:eastAsia="zh-CN"/>
        </w:rPr>
        <w:t>i</w:t>
      </w:r>
      <w:r w:rsidRPr="003B2559">
        <w:rPr>
          <w:rFonts w:ascii="Times New Roman" w:eastAsia="Times New Roman" w:hAnsi="Times New Roman" w:cs="Times New Roman"/>
          <w:sz w:val="24"/>
          <w:szCs w:val="24"/>
          <w:lang w:eastAsia="zh-CN"/>
        </w:rPr>
        <w:t>e</w:t>
      </w:r>
      <w:r w:rsidRPr="003B2559">
        <w:rPr>
          <w:rFonts w:ascii="Times New Roman" w:eastAsia="Times New Roman" w:hAnsi="Times New Roman" w:cs="Times New Roman"/>
          <w:spacing w:val="20"/>
          <w:sz w:val="24"/>
          <w:szCs w:val="24"/>
          <w:lang w:eastAsia="zh-CN"/>
        </w:rPr>
        <w:t xml:space="preserve"> </w:t>
      </w:r>
      <w:r w:rsidRPr="003B2559">
        <w:rPr>
          <w:rFonts w:ascii="Times New Roman" w:eastAsia="Times New Roman" w:hAnsi="Times New Roman" w:cs="Times New Roman"/>
          <w:sz w:val="24"/>
          <w:szCs w:val="24"/>
          <w:lang w:eastAsia="zh-CN"/>
        </w:rPr>
        <w:t xml:space="preserve">z </w:t>
      </w:r>
      <w:r w:rsidRPr="003B2559">
        <w:rPr>
          <w:rFonts w:ascii="Times New Roman" w:eastAsia="Times New Roman" w:hAnsi="Times New Roman" w:cs="Times New Roman"/>
          <w:spacing w:val="1"/>
          <w:sz w:val="24"/>
          <w:szCs w:val="24"/>
          <w:lang w:eastAsia="zh-CN"/>
        </w:rPr>
        <w:t>r</w:t>
      </w:r>
      <w:r w:rsidRPr="003B2559">
        <w:rPr>
          <w:rFonts w:ascii="Times New Roman" w:eastAsia="Times New Roman" w:hAnsi="Times New Roman" w:cs="Times New Roman"/>
          <w:sz w:val="24"/>
          <w:szCs w:val="24"/>
          <w:lang w:eastAsia="zh-CN"/>
        </w:rPr>
        <w:t>e</w:t>
      </w:r>
      <w:r w:rsidRPr="003B2559">
        <w:rPr>
          <w:rFonts w:ascii="Times New Roman" w:eastAsia="Times New Roman" w:hAnsi="Times New Roman" w:cs="Times New Roman"/>
          <w:spacing w:val="-2"/>
          <w:sz w:val="24"/>
          <w:szCs w:val="24"/>
          <w:lang w:eastAsia="zh-CN"/>
        </w:rPr>
        <w:t>a</w:t>
      </w:r>
      <w:r w:rsidRPr="003B2559">
        <w:rPr>
          <w:rFonts w:ascii="Times New Roman" w:eastAsia="Times New Roman" w:hAnsi="Times New Roman" w:cs="Times New Roman"/>
          <w:spacing w:val="1"/>
          <w:sz w:val="24"/>
          <w:szCs w:val="24"/>
          <w:lang w:eastAsia="zh-CN"/>
        </w:rPr>
        <w:t>li</w:t>
      </w:r>
      <w:r w:rsidRPr="003B2559">
        <w:rPr>
          <w:rFonts w:ascii="Times New Roman" w:eastAsia="Times New Roman" w:hAnsi="Times New Roman" w:cs="Times New Roman"/>
          <w:spacing w:val="-2"/>
          <w:sz w:val="24"/>
          <w:szCs w:val="24"/>
          <w:lang w:eastAsia="zh-CN"/>
        </w:rPr>
        <w:t>z</w:t>
      </w:r>
      <w:r w:rsidRPr="003B2559">
        <w:rPr>
          <w:rFonts w:ascii="Times New Roman" w:eastAsia="Times New Roman" w:hAnsi="Times New Roman" w:cs="Times New Roman"/>
          <w:sz w:val="24"/>
          <w:szCs w:val="24"/>
          <w:lang w:eastAsia="zh-CN"/>
        </w:rPr>
        <w:t>a</w:t>
      </w:r>
      <w:r w:rsidRPr="003B2559">
        <w:rPr>
          <w:rFonts w:ascii="Times New Roman" w:eastAsia="Times New Roman" w:hAnsi="Times New Roman" w:cs="Times New Roman"/>
          <w:spacing w:val="-2"/>
          <w:sz w:val="24"/>
          <w:szCs w:val="24"/>
          <w:lang w:eastAsia="zh-CN"/>
        </w:rPr>
        <w:t>c</w:t>
      </w:r>
      <w:r w:rsidRPr="003B2559">
        <w:rPr>
          <w:rFonts w:ascii="Times New Roman" w:eastAsia="Times New Roman" w:hAnsi="Times New Roman" w:cs="Times New Roman"/>
          <w:spacing w:val="1"/>
          <w:sz w:val="24"/>
          <w:szCs w:val="24"/>
          <w:lang w:eastAsia="zh-CN"/>
        </w:rPr>
        <w:t>j</w:t>
      </w:r>
      <w:r w:rsidRPr="003B2559">
        <w:rPr>
          <w:rFonts w:ascii="Times New Roman" w:eastAsia="Times New Roman" w:hAnsi="Times New Roman" w:cs="Times New Roman"/>
          <w:sz w:val="24"/>
          <w:szCs w:val="24"/>
          <w:lang w:eastAsia="zh-CN"/>
        </w:rPr>
        <w:t>i</w:t>
      </w:r>
      <w:r w:rsidRPr="003B2559">
        <w:rPr>
          <w:rFonts w:ascii="Times New Roman" w:eastAsia="Times New Roman" w:hAnsi="Times New Roman" w:cs="Times New Roman"/>
          <w:spacing w:val="1"/>
          <w:sz w:val="24"/>
          <w:szCs w:val="24"/>
          <w:lang w:eastAsia="zh-CN"/>
        </w:rPr>
        <w:t xml:space="preserve"> </w:t>
      </w:r>
      <w:r w:rsidRPr="003B2559">
        <w:rPr>
          <w:rFonts w:ascii="Times New Roman" w:eastAsia="Times New Roman" w:hAnsi="Times New Roman" w:cs="Times New Roman"/>
          <w:spacing w:val="-2"/>
          <w:sz w:val="24"/>
          <w:szCs w:val="24"/>
          <w:lang w:eastAsia="zh-CN"/>
        </w:rPr>
        <w:t>z</w:t>
      </w:r>
      <w:r w:rsidRPr="003B2559">
        <w:rPr>
          <w:rFonts w:ascii="Times New Roman" w:eastAsia="Times New Roman" w:hAnsi="Times New Roman" w:cs="Times New Roman"/>
          <w:sz w:val="24"/>
          <w:szCs w:val="24"/>
          <w:lang w:eastAsia="zh-CN"/>
        </w:rPr>
        <w:t>adań</w:t>
      </w:r>
      <w:r w:rsidRPr="003B2559">
        <w:rPr>
          <w:rFonts w:ascii="Times New Roman" w:eastAsia="Times New Roman" w:hAnsi="Times New Roman" w:cs="Times New Roman"/>
          <w:spacing w:val="-2"/>
          <w:sz w:val="24"/>
          <w:szCs w:val="24"/>
          <w:lang w:eastAsia="zh-CN"/>
        </w:rPr>
        <w:t xml:space="preserve"> </w:t>
      </w:r>
      <w:r w:rsidRPr="003B2559">
        <w:rPr>
          <w:rFonts w:ascii="Times New Roman" w:eastAsia="Times New Roman" w:hAnsi="Times New Roman" w:cs="Times New Roman"/>
          <w:sz w:val="24"/>
          <w:szCs w:val="24"/>
          <w:lang w:eastAsia="zh-CN"/>
        </w:rPr>
        <w:t>z</w:t>
      </w:r>
      <w:r w:rsidRPr="003B2559">
        <w:rPr>
          <w:rFonts w:ascii="Times New Roman" w:eastAsia="Times New Roman" w:hAnsi="Times New Roman" w:cs="Times New Roman"/>
          <w:spacing w:val="-2"/>
          <w:sz w:val="24"/>
          <w:szCs w:val="24"/>
          <w:lang w:eastAsia="zh-CN"/>
        </w:rPr>
        <w:t xml:space="preserve"> z</w:t>
      </w:r>
      <w:r w:rsidRPr="003B2559">
        <w:rPr>
          <w:rFonts w:ascii="Times New Roman" w:eastAsia="Times New Roman" w:hAnsi="Times New Roman" w:cs="Times New Roman"/>
          <w:sz w:val="24"/>
          <w:szCs w:val="24"/>
          <w:lang w:eastAsia="zh-CN"/>
        </w:rPr>
        <w:t>a</w:t>
      </w:r>
      <w:r w:rsidRPr="003B2559">
        <w:rPr>
          <w:rFonts w:ascii="Times New Roman" w:eastAsia="Times New Roman" w:hAnsi="Times New Roman" w:cs="Times New Roman"/>
          <w:spacing w:val="-2"/>
          <w:sz w:val="24"/>
          <w:szCs w:val="24"/>
          <w:lang w:eastAsia="zh-CN"/>
        </w:rPr>
        <w:t>k</w:t>
      </w:r>
      <w:r w:rsidRPr="003B2559">
        <w:rPr>
          <w:rFonts w:ascii="Times New Roman" w:eastAsia="Times New Roman" w:hAnsi="Times New Roman" w:cs="Times New Roman"/>
          <w:spacing w:val="1"/>
          <w:sz w:val="24"/>
          <w:szCs w:val="24"/>
          <w:lang w:eastAsia="zh-CN"/>
        </w:rPr>
        <w:t>r</w:t>
      </w:r>
      <w:r w:rsidRPr="003B2559">
        <w:rPr>
          <w:rFonts w:ascii="Times New Roman" w:eastAsia="Times New Roman" w:hAnsi="Times New Roman" w:cs="Times New Roman"/>
          <w:sz w:val="24"/>
          <w:szCs w:val="24"/>
          <w:lang w:eastAsia="zh-CN"/>
        </w:rPr>
        <w:t>e</w:t>
      </w:r>
      <w:r w:rsidRPr="003B2559">
        <w:rPr>
          <w:rFonts w:ascii="Times New Roman" w:eastAsia="Times New Roman" w:hAnsi="Times New Roman" w:cs="Times New Roman"/>
          <w:spacing w:val="1"/>
          <w:sz w:val="24"/>
          <w:szCs w:val="24"/>
          <w:lang w:eastAsia="zh-CN"/>
        </w:rPr>
        <w:t>s</w:t>
      </w:r>
      <w:r w:rsidRPr="003B2559">
        <w:rPr>
          <w:rFonts w:ascii="Times New Roman" w:eastAsia="Times New Roman" w:hAnsi="Times New Roman" w:cs="Times New Roman"/>
          <w:sz w:val="24"/>
          <w:szCs w:val="24"/>
          <w:lang w:eastAsia="zh-CN"/>
        </w:rPr>
        <w:t xml:space="preserve">u </w:t>
      </w:r>
      <w:r w:rsidRPr="003B2559">
        <w:rPr>
          <w:rFonts w:ascii="Times New Roman" w:eastAsia="Times New Roman" w:hAnsi="Times New Roman" w:cs="Times New Roman"/>
          <w:spacing w:val="-1"/>
          <w:sz w:val="24"/>
          <w:szCs w:val="24"/>
          <w:lang w:eastAsia="zh-CN"/>
        </w:rPr>
        <w:t>w</w:t>
      </w:r>
      <w:r w:rsidRPr="003B2559">
        <w:rPr>
          <w:rFonts w:ascii="Times New Roman" w:eastAsia="Times New Roman" w:hAnsi="Times New Roman" w:cs="Times New Roman"/>
          <w:sz w:val="24"/>
          <w:szCs w:val="24"/>
          <w:lang w:eastAsia="zh-CN"/>
        </w:rPr>
        <w:t>sp</w:t>
      </w:r>
      <w:r w:rsidRPr="003B2559">
        <w:rPr>
          <w:rFonts w:ascii="Times New Roman" w:eastAsia="Times New Roman" w:hAnsi="Times New Roman" w:cs="Times New Roman"/>
          <w:spacing w:val="1"/>
          <w:sz w:val="24"/>
          <w:szCs w:val="24"/>
          <w:lang w:eastAsia="zh-CN"/>
        </w:rPr>
        <w:t>i</w:t>
      </w:r>
      <w:r w:rsidRPr="003B2559">
        <w:rPr>
          <w:rFonts w:ascii="Times New Roman" w:eastAsia="Times New Roman" w:hAnsi="Times New Roman" w:cs="Times New Roman"/>
          <w:spacing w:val="-2"/>
          <w:sz w:val="24"/>
          <w:szCs w:val="24"/>
          <w:lang w:eastAsia="zh-CN"/>
        </w:rPr>
        <w:t>e</w:t>
      </w:r>
      <w:r w:rsidRPr="003B2559">
        <w:rPr>
          <w:rFonts w:ascii="Times New Roman" w:eastAsia="Times New Roman" w:hAnsi="Times New Roman" w:cs="Times New Roman"/>
          <w:spacing w:val="1"/>
          <w:sz w:val="24"/>
          <w:szCs w:val="24"/>
          <w:lang w:eastAsia="zh-CN"/>
        </w:rPr>
        <w:t>r</w:t>
      </w:r>
      <w:r w:rsidRPr="003B2559">
        <w:rPr>
          <w:rFonts w:ascii="Times New Roman" w:eastAsia="Times New Roman" w:hAnsi="Times New Roman" w:cs="Times New Roman"/>
          <w:sz w:val="24"/>
          <w:szCs w:val="24"/>
          <w:lang w:eastAsia="zh-CN"/>
        </w:rPr>
        <w:t>a</w:t>
      </w:r>
      <w:r w:rsidRPr="003B2559">
        <w:rPr>
          <w:rFonts w:ascii="Times New Roman" w:eastAsia="Times New Roman" w:hAnsi="Times New Roman" w:cs="Times New Roman"/>
          <w:spacing w:val="-2"/>
          <w:sz w:val="24"/>
          <w:szCs w:val="24"/>
          <w:lang w:eastAsia="zh-CN"/>
        </w:rPr>
        <w:t>n</w:t>
      </w:r>
      <w:r w:rsidRPr="003B2559">
        <w:rPr>
          <w:rFonts w:ascii="Times New Roman" w:eastAsia="Times New Roman" w:hAnsi="Times New Roman" w:cs="Times New Roman"/>
          <w:spacing w:val="1"/>
          <w:sz w:val="24"/>
          <w:szCs w:val="24"/>
          <w:lang w:eastAsia="zh-CN"/>
        </w:rPr>
        <w:t>i</w:t>
      </w:r>
      <w:r w:rsidRPr="003B2559">
        <w:rPr>
          <w:rFonts w:ascii="Times New Roman" w:eastAsia="Times New Roman" w:hAnsi="Times New Roman" w:cs="Times New Roman"/>
          <w:sz w:val="24"/>
          <w:szCs w:val="24"/>
          <w:lang w:eastAsia="zh-CN"/>
        </w:rPr>
        <w:t xml:space="preserve">a </w:t>
      </w:r>
      <w:r w:rsidRPr="003B2559">
        <w:rPr>
          <w:rFonts w:ascii="Times New Roman" w:eastAsia="Times New Roman" w:hAnsi="Times New Roman" w:cs="Times New Roman"/>
          <w:spacing w:val="-1"/>
          <w:sz w:val="24"/>
          <w:szCs w:val="24"/>
          <w:lang w:eastAsia="zh-CN"/>
        </w:rPr>
        <w:t>r</w:t>
      </w:r>
      <w:r w:rsidRPr="003B2559">
        <w:rPr>
          <w:rFonts w:ascii="Times New Roman" w:eastAsia="Times New Roman" w:hAnsi="Times New Roman" w:cs="Times New Roman"/>
          <w:sz w:val="24"/>
          <w:szCs w:val="24"/>
          <w:lang w:eastAsia="zh-CN"/>
        </w:rPr>
        <w:t>od</w:t>
      </w:r>
      <w:r w:rsidRPr="003B2559">
        <w:rPr>
          <w:rFonts w:ascii="Times New Roman" w:eastAsia="Times New Roman" w:hAnsi="Times New Roman" w:cs="Times New Roman"/>
          <w:spacing w:val="-2"/>
          <w:sz w:val="24"/>
          <w:szCs w:val="24"/>
          <w:lang w:eastAsia="zh-CN"/>
        </w:rPr>
        <w:t>z</w:t>
      </w:r>
      <w:r w:rsidRPr="003B2559">
        <w:rPr>
          <w:rFonts w:ascii="Times New Roman" w:eastAsia="Times New Roman" w:hAnsi="Times New Roman" w:cs="Times New Roman"/>
          <w:spacing w:val="1"/>
          <w:sz w:val="24"/>
          <w:szCs w:val="24"/>
          <w:lang w:eastAsia="zh-CN"/>
        </w:rPr>
        <w:t>i</w:t>
      </w:r>
      <w:r w:rsidRPr="003B2559">
        <w:rPr>
          <w:rFonts w:ascii="Times New Roman" w:eastAsia="Times New Roman" w:hAnsi="Times New Roman" w:cs="Times New Roman"/>
          <w:sz w:val="24"/>
          <w:szCs w:val="24"/>
          <w:lang w:eastAsia="zh-CN"/>
        </w:rPr>
        <w:t>ny</w:t>
      </w:r>
      <w:r w:rsidRPr="003B2559">
        <w:rPr>
          <w:rFonts w:ascii="Times New Roman" w:eastAsia="Times New Roman" w:hAnsi="Times New Roman" w:cs="Times New Roman"/>
          <w:spacing w:val="-2"/>
          <w:sz w:val="24"/>
          <w:szCs w:val="24"/>
          <w:lang w:eastAsia="zh-CN"/>
        </w:rPr>
        <w:t xml:space="preserve"> </w:t>
      </w:r>
      <w:r w:rsidRPr="003B2559">
        <w:rPr>
          <w:rFonts w:ascii="Times New Roman" w:eastAsia="Times New Roman" w:hAnsi="Times New Roman" w:cs="Times New Roman"/>
          <w:sz w:val="24"/>
          <w:szCs w:val="24"/>
          <w:lang w:eastAsia="zh-CN"/>
        </w:rPr>
        <w:t>o</w:t>
      </w:r>
      <w:r w:rsidRPr="003B2559">
        <w:rPr>
          <w:rFonts w:ascii="Times New Roman" w:eastAsia="Times New Roman" w:hAnsi="Times New Roman" w:cs="Times New Roman"/>
          <w:spacing w:val="1"/>
          <w:sz w:val="24"/>
          <w:szCs w:val="24"/>
          <w:lang w:eastAsia="zh-CN"/>
        </w:rPr>
        <w:t>r</w:t>
      </w:r>
      <w:r w:rsidRPr="003B2559">
        <w:rPr>
          <w:rFonts w:ascii="Times New Roman" w:eastAsia="Times New Roman" w:hAnsi="Times New Roman" w:cs="Times New Roman"/>
          <w:sz w:val="24"/>
          <w:szCs w:val="24"/>
          <w:lang w:eastAsia="zh-CN"/>
        </w:rPr>
        <w:t>az</w:t>
      </w:r>
      <w:r w:rsidRPr="003B2559">
        <w:rPr>
          <w:rFonts w:ascii="Times New Roman" w:eastAsia="Times New Roman" w:hAnsi="Times New Roman" w:cs="Times New Roman"/>
          <w:spacing w:val="-2"/>
          <w:sz w:val="24"/>
          <w:szCs w:val="24"/>
          <w:lang w:eastAsia="zh-CN"/>
        </w:rPr>
        <w:t xml:space="preserve"> </w:t>
      </w:r>
      <w:r w:rsidRPr="003B2559">
        <w:rPr>
          <w:rFonts w:ascii="Times New Roman" w:eastAsia="Times New Roman" w:hAnsi="Times New Roman" w:cs="Times New Roman"/>
          <w:sz w:val="24"/>
          <w:szCs w:val="24"/>
          <w:lang w:eastAsia="zh-CN"/>
        </w:rPr>
        <w:t>p</w:t>
      </w:r>
      <w:r w:rsidRPr="003B2559">
        <w:rPr>
          <w:rFonts w:ascii="Times New Roman" w:eastAsia="Times New Roman" w:hAnsi="Times New Roman" w:cs="Times New Roman"/>
          <w:spacing w:val="1"/>
          <w:sz w:val="24"/>
          <w:szCs w:val="24"/>
          <w:lang w:eastAsia="zh-CN"/>
        </w:rPr>
        <w:t>r</w:t>
      </w:r>
      <w:r w:rsidRPr="003B2559">
        <w:rPr>
          <w:rFonts w:ascii="Times New Roman" w:eastAsia="Times New Roman" w:hAnsi="Times New Roman" w:cs="Times New Roman"/>
          <w:spacing w:val="-2"/>
          <w:sz w:val="24"/>
          <w:szCs w:val="24"/>
          <w:lang w:eastAsia="zh-CN"/>
        </w:rPr>
        <w:t>z</w:t>
      </w:r>
      <w:r w:rsidRPr="003B2559">
        <w:rPr>
          <w:rFonts w:ascii="Times New Roman" w:eastAsia="Times New Roman" w:hAnsi="Times New Roman" w:cs="Times New Roman"/>
          <w:sz w:val="24"/>
          <w:szCs w:val="24"/>
          <w:lang w:eastAsia="zh-CN"/>
        </w:rPr>
        <w:t>ed</w:t>
      </w:r>
      <w:r w:rsidRPr="003B2559">
        <w:rPr>
          <w:rFonts w:ascii="Times New Roman" w:eastAsia="Times New Roman" w:hAnsi="Times New Roman" w:cs="Times New Roman"/>
          <w:spacing w:val="1"/>
          <w:sz w:val="24"/>
          <w:szCs w:val="24"/>
          <w:lang w:eastAsia="zh-CN"/>
        </w:rPr>
        <w:t>s</w:t>
      </w:r>
      <w:r w:rsidRPr="003B2559">
        <w:rPr>
          <w:rFonts w:ascii="Times New Roman" w:eastAsia="Times New Roman" w:hAnsi="Times New Roman" w:cs="Times New Roman"/>
          <w:spacing w:val="-1"/>
          <w:sz w:val="24"/>
          <w:szCs w:val="24"/>
          <w:lang w:eastAsia="zh-CN"/>
        </w:rPr>
        <w:t>t</w:t>
      </w:r>
      <w:r w:rsidRPr="003B2559">
        <w:rPr>
          <w:rFonts w:ascii="Times New Roman" w:eastAsia="Times New Roman" w:hAnsi="Times New Roman" w:cs="Times New Roman"/>
          <w:sz w:val="24"/>
          <w:szCs w:val="24"/>
          <w:lang w:eastAsia="zh-CN"/>
        </w:rPr>
        <w:t>awia</w:t>
      </w:r>
      <w:r w:rsidRPr="003B2559">
        <w:rPr>
          <w:rFonts w:ascii="Times New Roman" w:eastAsia="Times New Roman" w:hAnsi="Times New Roman" w:cs="Times New Roman"/>
          <w:spacing w:val="-2"/>
          <w:sz w:val="24"/>
          <w:szCs w:val="24"/>
          <w:lang w:eastAsia="zh-CN"/>
        </w:rPr>
        <w:t xml:space="preserve"> </w:t>
      </w:r>
      <w:r w:rsidRPr="003B2559">
        <w:rPr>
          <w:rFonts w:ascii="Times New Roman" w:eastAsia="Times New Roman" w:hAnsi="Times New Roman" w:cs="Times New Roman"/>
          <w:sz w:val="24"/>
          <w:szCs w:val="24"/>
          <w:lang w:eastAsia="zh-CN"/>
        </w:rPr>
        <w:t>po</w:t>
      </w:r>
      <w:r w:rsidRPr="003B2559">
        <w:rPr>
          <w:rFonts w:ascii="Times New Roman" w:eastAsia="Times New Roman" w:hAnsi="Times New Roman" w:cs="Times New Roman"/>
          <w:spacing w:val="-1"/>
          <w:sz w:val="24"/>
          <w:szCs w:val="24"/>
          <w:lang w:eastAsia="zh-CN"/>
        </w:rPr>
        <w:t>t</w:t>
      </w:r>
      <w:r w:rsidRPr="003B2559">
        <w:rPr>
          <w:rFonts w:ascii="Times New Roman" w:eastAsia="Times New Roman" w:hAnsi="Times New Roman" w:cs="Times New Roman"/>
          <w:spacing w:val="1"/>
          <w:sz w:val="24"/>
          <w:szCs w:val="24"/>
          <w:lang w:eastAsia="zh-CN"/>
        </w:rPr>
        <w:t>r</w:t>
      </w:r>
      <w:r w:rsidRPr="003B2559">
        <w:rPr>
          <w:rFonts w:ascii="Times New Roman" w:eastAsia="Times New Roman" w:hAnsi="Times New Roman" w:cs="Times New Roman"/>
          <w:spacing w:val="-2"/>
          <w:sz w:val="24"/>
          <w:szCs w:val="24"/>
          <w:lang w:eastAsia="zh-CN"/>
        </w:rPr>
        <w:t>z</w:t>
      </w:r>
      <w:r w:rsidRPr="003B2559">
        <w:rPr>
          <w:rFonts w:ascii="Times New Roman" w:eastAsia="Times New Roman" w:hAnsi="Times New Roman" w:cs="Times New Roman"/>
          <w:sz w:val="24"/>
          <w:szCs w:val="24"/>
          <w:lang w:eastAsia="zh-CN"/>
        </w:rPr>
        <w:t>eby</w:t>
      </w:r>
      <w:r w:rsidRPr="003B2559">
        <w:rPr>
          <w:rFonts w:ascii="Times New Roman" w:eastAsia="Times New Roman" w:hAnsi="Times New Roman" w:cs="Times New Roman"/>
          <w:spacing w:val="-2"/>
          <w:sz w:val="24"/>
          <w:szCs w:val="24"/>
          <w:lang w:eastAsia="zh-CN"/>
        </w:rPr>
        <w:t xml:space="preserve"> z</w:t>
      </w:r>
      <w:r w:rsidRPr="003B2559">
        <w:rPr>
          <w:rFonts w:ascii="Times New Roman" w:eastAsia="Times New Roman" w:hAnsi="Times New Roman" w:cs="Times New Roman"/>
          <w:spacing w:val="-1"/>
          <w:sz w:val="24"/>
          <w:szCs w:val="24"/>
          <w:lang w:eastAsia="zh-CN"/>
        </w:rPr>
        <w:t>w</w:t>
      </w:r>
      <w:r w:rsidRPr="003B2559">
        <w:rPr>
          <w:rFonts w:ascii="Times New Roman" w:eastAsia="Times New Roman" w:hAnsi="Times New Roman" w:cs="Times New Roman"/>
          <w:spacing w:val="1"/>
          <w:sz w:val="24"/>
          <w:szCs w:val="24"/>
          <w:lang w:eastAsia="zh-CN"/>
        </w:rPr>
        <w:t>i</w:t>
      </w:r>
      <w:r w:rsidRPr="003B2559">
        <w:rPr>
          <w:rFonts w:ascii="Times New Roman" w:eastAsia="Times New Roman" w:hAnsi="Times New Roman" w:cs="Times New Roman"/>
          <w:sz w:val="24"/>
          <w:szCs w:val="24"/>
          <w:lang w:eastAsia="zh-CN"/>
        </w:rPr>
        <w:t>ą</w:t>
      </w:r>
      <w:r w:rsidRPr="003B2559">
        <w:rPr>
          <w:rFonts w:ascii="Times New Roman" w:eastAsia="Times New Roman" w:hAnsi="Times New Roman" w:cs="Times New Roman"/>
          <w:spacing w:val="-2"/>
          <w:sz w:val="24"/>
          <w:szCs w:val="24"/>
          <w:lang w:eastAsia="zh-CN"/>
        </w:rPr>
        <w:t>z</w:t>
      </w:r>
      <w:r w:rsidRPr="003B2559">
        <w:rPr>
          <w:rFonts w:ascii="Times New Roman" w:eastAsia="Times New Roman" w:hAnsi="Times New Roman" w:cs="Times New Roman"/>
          <w:sz w:val="24"/>
          <w:szCs w:val="24"/>
          <w:lang w:eastAsia="zh-CN"/>
        </w:rPr>
        <w:t>a</w:t>
      </w:r>
      <w:r w:rsidRPr="003B2559">
        <w:rPr>
          <w:rFonts w:ascii="Times New Roman" w:eastAsia="Times New Roman" w:hAnsi="Times New Roman" w:cs="Times New Roman"/>
          <w:spacing w:val="3"/>
          <w:sz w:val="24"/>
          <w:szCs w:val="24"/>
          <w:lang w:eastAsia="zh-CN"/>
        </w:rPr>
        <w:t>n</w:t>
      </w:r>
      <w:r w:rsidRPr="003B2559">
        <w:rPr>
          <w:rFonts w:ascii="Times New Roman" w:eastAsia="Times New Roman" w:hAnsi="Times New Roman" w:cs="Times New Roman"/>
          <w:sz w:val="24"/>
          <w:szCs w:val="24"/>
          <w:lang w:eastAsia="zh-CN"/>
        </w:rPr>
        <w:t>e z</w:t>
      </w:r>
      <w:r w:rsidRPr="003B2559">
        <w:rPr>
          <w:rFonts w:ascii="Times New Roman" w:eastAsia="Times New Roman" w:hAnsi="Times New Roman" w:cs="Times New Roman"/>
          <w:spacing w:val="-2"/>
          <w:sz w:val="24"/>
          <w:szCs w:val="24"/>
          <w:lang w:eastAsia="zh-CN"/>
        </w:rPr>
        <w:t xml:space="preserve"> </w:t>
      </w:r>
      <w:r w:rsidRPr="003B2559">
        <w:rPr>
          <w:rFonts w:ascii="Times New Roman" w:eastAsia="Times New Roman" w:hAnsi="Times New Roman" w:cs="Times New Roman"/>
          <w:spacing w:val="1"/>
          <w:sz w:val="24"/>
          <w:szCs w:val="24"/>
          <w:lang w:eastAsia="zh-CN"/>
        </w:rPr>
        <w:t>r</w:t>
      </w:r>
      <w:r w:rsidRPr="003B2559">
        <w:rPr>
          <w:rFonts w:ascii="Times New Roman" w:eastAsia="Times New Roman" w:hAnsi="Times New Roman" w:cs="Times New Roman"/>
          <w:sz w:val="24"/>
          <w:szCs w:val="24"/>
          <w:lang w:eastAsia="zh-CN"/>
        </w:rPr>
        <w:t>ea</w:t>
      </w:r>
      <w:r w:rsidRPr="003B2559">
        <w:rPr>
          <w:rFonts w:ascii="Times New Roman" w:eastAsia="Times New Roman" w:hAnsi="Times New Roman" w:cs="Times New Roman"/>
          <w:spacing w:val="-1"/>
          <w:sz w:val="24"/>
          <w:szCs w:val="24"/>
          <w:lang w:eastAsia="zh-CN"/>
        </w:rPr>
        <w:t>l</w:t>
      </w:r>
      <w:r w:rsidRPr="003B2559">
        <w:rPr>
          <w:rFonts w:ascii="Times New Roman" w:eastAsia="Times New Roman" w:hAnsi="Times New Roman" w:cs="Times New Roman"/>
          <w:spacing w:val="1"/>
          <w:sz w:val="24"/>
          <w:szCs w:val="24"/>
          <w:lang w:eastAsia="zh-CN"/>
        </w:rPr>
        <w:t>i</w:t>
      </w:r>
      <w:r w:rsidRPr="003B2559">
        <w:rPr>
          <w:rFonts w:ascii="Times New Roman" w:eastAsia="Times New Roman" w:hAnsi="Times New Roman" w:cs="Times New Roman"/>
          <w:spacing w:val="-2"/>
          <w:sz w:val="24"/>
          <w:szCs w:val="24"/>
          <w:lang w:eastAsia="zh-CN"/>
        </w:rPr>
        <w:t>z</w:t>
      </w:r>
      <w:r w:rsidRPr="003B2559">
        <w:rPr>
          <w:rFonts w:ascii="Times New Roman" w:eastAsia="Times New Roman" w:hAnsi="Times New Roman" w:cs="Times New Roman"/>
          <w:sz w:val="24"/>
          <w:szCs w:val="24"/>
          <w:lang w:eastAsia="zh-CN"/>
        </w:rPr>
        <w:t>a</w:t>
      </w:r>
      <w:r w:rsidRPr="003B2559">
        <w:rPr>
          <w:rFonts w:ascii="Times New Roman" w:eastAsia="Times New Roman" w:hAnsi="Times New Roman" w:cs="Times New Roman"/>
          <w:spacing w:val="-2"/>
          <w:sz w:val="24"/>
          <w:szCs w:val="24"/>
          <w:lang w:eastAsia="zh-CN"/>
        </w:rPr>
        <w:t>c</w:t>
      </w:r>
      <w:r w:rsidRPr="003B2559">
        <w:rPr>
          <w:rFonts w:ascii="Times New Roman" w:eastAsia="Times New Roman" w:hAnsi="Times New Roman" w:cs="Times New Roman"/>
          <w:spacing w:val="1"/>
          <w:sz w:val="24"/>
          <w:szCs w:val="24"/>
          <w:lang w:eastAsia="zh-CN"/>
        </w:rPr>
        <w:t>j</w:t>
      </w:r>
      <w:r w:rsidRPr="003B2559">
        <w:rPr>
          <w:rFonts w:ascii="Times New Roman" w:eastAsia="Times New Roman" w:hAnsi="Times New Roman" w:cs="Times New Roman"/>
          <w:sz w:val="24"/>
          <w:szCs w:val="24"/>
          <w:lang w:eastAsia="zh-CN"/>
        </w:rPr>
        <w:t xml:space="preserve">ą </w:t>
      </w:r>
      <w:r w:rsidRPr="003B2559">
        <w:rPr>
          <w:rFonts w:ascii="Times New Roman" w:eastAsia="Times New Roman" w:hAnsi="Times New Roman" w:cs="Times New Roman"/>
          <w:spacing w:val="-2"/>
          <w:sz w:val="24"/>
          <w:szCs w:val="24"/>
          <w:lang w:eastAsia="zh-CN"/>
        </w:rPr>
        <w:t>z</w:t>
      </w:r>
      <w:r w:rsidRPr="003B2559">
        <w:rPr>
          <w:rFonts w:ascii="Times New Roman" w:eastAsia="Times New Roman" w:hAnsi="Times New Roman" w:cs="Times New Roman"/>
          <w:sz w:val="24"/>
          <w:szCs w:val="24"/>
          <w:lang w:eastAsia="zh-CN"/>
        </w:rPr>
        <w:t>adań.</w:t>
      </w:r>
    </w:p>
    <w:p w:rsidR="00A714E6" w:rsidRPr="00A4414C" w:rsidRDefault="00A714E6" w:rsidP="005D1A9B">
      <w:pPr>
        <w:widowControl w:val="0"/>
        <w:suppressAutoHyphens/>
        <w:autoSpaceDE w:val="0"/>
        <w:spacing w:after="120" w:line="360" w:lineRule="auto"/>
        <w:ind w:left="215" w:right="176"/>
        <w:jc w:val="both"/>
        <w:rPr>
          <w:rFonts w:ascii="Times New Roman" w:eastAsia="Times New Roman" w:hAnsi="Times New Roman" w:cs="Times New Roman"/>
          <w:sz w:val="24"/>
          <w:szCs w:val="24"/>
          <w:lang w:eastAsia="zh-CN"/>
        </w:rPr>
      </w:pPr>
      <w:r w:rsidRPr="003B2559">
        <w:rPr>
          <w:rFonts w:ascii="Times New Roman" w:eastAsia="Times New Roman" w:hAnsi="Times New Roman" w:cs="Times New Roman"/>
          <w:sz w:val="24"/>
          <w:szCs w:val="24"/>
          <w:lang w:eastAsia="zh-CN"/>
        </w:rPr>
        <w:t>2.   Spor</w:t>
      </w:r>
      <w:r w:rsidRPr="003B2559">
        <w:rPr>
          <w:rFonts w:ascii="Times New Roman" w:eastAsia="Times New Roman" w:hAnsi="Times New Roman" w:cs="Times New Roman"/>
          <w:spacing w:val="-2"/>
          <w:sz w:val="24"/>
          <w:szCs w:val="24"/>
          <w:lang w:eastAsia="zh-CN"/>
        </w:rPr>
        <w:t>z</w:t>
      </w:r>
      <w:r w:rsidRPr="003B2559">
        <w:rPr>
          <w:rFonts w:ascii="Times New Roman" w:eastAsia="Times New Roman" w:hAnsi="Times New Roman" w:cs="Times New Roman"/>
          <w:sz w:val="24"/>
          <w:szCs w:val="24"/>
          <w:lang w:eastAsia="zh-CN"/>
        </w:rPr>
        <w:t>ąd</w:t>
      </w:r>
      <w:r w:rsidRPr="003B2559">
        <w:rPr>
          <w:rFonts w:ascii="Times New Roman" w:eastAsia="Times New Roman" w:hAnsi="Times New Roman" w:cs="Times New Roman"/>
          <w:spacing w:val="-2"/>
          <w:sz w:val="24"/>
          <w:szCs w:val="24"/>
          <w:lang w:eastAsia="zh-CN"/>
        </w:rPr>
        <w:t>z</w:t>
      </w:r>
      <w:r w:rsidRPr="003B2559">
        <w:rPr>
          <w:rFonts w:ascii="Times New Roman" w:eastAsia="Times New Roman" w:hAnsi="Times New Roman" w:cs="Times New Roman"/>
          <w:sz w:val="24"/>
          <w:szCs w:val="24"/>
          <w:lang w:eastAsia="zh-CN"/>
        </w:rPr>
        <w:t>an</w:t>
      </w:r>
      <w:r w:rsidRPr="003B2559">
        <w:rPr>
          <w:rFonts w:ascii="Times New Roman" w:eastAsia="Times New Roman" w:hAnsi="Times New Roman" w:cs="Times New Roman"/>
          <w:spacing w:val="-1"/>
          <w:sz w:val="24"/>
          <w:szCs w:val="24"/>
          <w:lang w:eastAsia="zh-CN"/>
        </w:rPr>
        <w:t>i</w:t>
      </w:r>
      <w:r w:rsidRPr="003B2559">
        <w:rPr>
          <w:rFonts w:ascii="Times New Roman" w:eastAsia="Times New Roman" w:hAnsi="Times New Roman" w:cs="Times New Roman"/>
          <w:sz w:val="24"/>
          <w:szCs w:val="24"/>
          <w:lang w:eastAsia="zh-CN"/>
        </w:rPr>
        <w:t xml:space="preserve">e  </w:t>
      </w:r>
      <w:r w:rsidRPr="003B2559">
        <w:rPr>
          <w:rFonts w:ascii="Times New Roman" w:eastAsia="Times New Roman" w:hAnsi="Times New Roman" w:cs="Times New Roman"/>
          <w:spacing w:val="16"/>
          <w:sz w:val="24"/>
          <w:szCs w:val="24"/>
          <w:lang w:eastAsia="zh-CN"/>
        </w:rPr>
        <w:t xml:space="preserve"> </w:t>
      </w:r>
      <w:r w:rsidRPr="003B2559">
        <w:rPr>
          <w:rFonts w:ascii="Times New Roman" w:eastAsia="Times New Roman" w:hAnsi="Times New Roman" w:cs="Times New Roman"/>
          <w:sz w:val="24"/>
          <w:szCs w:val="24"/>
          <w:lang w:eastAsia="zh-CN"/>
        </w:rPr>
        <w:t>s</w:t>
      </w:r>
      <w:r w:rsidRPr="003B2559">
        <w:rPr>
          <w:rFonts w:ascii="Times New Roman" w:eastAsia="Times New Roman" w:hAnsi="Times New Roman" w:cs="Times New Roman"/>
          <w:spacing w:val="-2"/>
          <w:sz w:val="24"/>
          <w:szCs w:val="24"/>
          <w:lang w:eastAsia="zh-CN"/>
        </w:rPr>
        <w:t>p</w:t>
      </w:r>
      <w:r w:rsidRPr="003B2559">
        <w:rPr>
          <w:rFonts w:ascii="Times New Roman" w:eastAsia="Times New Roman" w:hAnsi="Times New Roman" w:cs="Times New Roman"/>
          <w:spacing w:val="1"/>
          <w:sz w:val="24"/>
          <w:szCs w:val="24"/>
          <w:lang w:eastAsia="zh-CN"/>
        </w:rPr>
        <w:t>r</w:t>
      </w:r>
      <w:r w:rsidRPr="003B2559">
        <w:rPr>
          <w:rFonts w:ascii="Times New Roman" w:eastAsia="Times New Roman" w:hAnsi="Times New Roman" w:cs="Times New Roman"/>
          <w:sz w:val="24"/>
          <w:szCs w:val="24"/>
          <w:lang w:eastAsia="zh-CN"/>
        </w:rPr>
        <w:t>awo</w:t>
      </w:r>
      <w:r w:rsidRPr="003B2559">
        <w:rPr>
          <w:rFonts w:ascii="Times New Roman" w:eastAsia="Times New Roman" w:hAnsi="Times New Roman" w:cs="Times New Roman"/>
          <w:spacing w:val="-3"/>
          <w:sz w:val="24"/>
          <w:szCs w:val="24"/>
          <w:lang w:eastAsia="zh-CN"/>
        </w:rPr>
        <w:t>z</w:t>
      </w:r>
      <w:r w:rsidRPr="003B2559">
        <w:rPr>
          <w:rFonts w:ascii="Times New Roman" w:eastAsia="Times New Roman" w:hAnsi="Times New Roman" w:cs="Times New Roman"/>
          <w:sz w:val="24"/>
          <w:szCs w:val="24"/>
          <w:lang w:eastAsia="zh-CN"/>
        </w:rPr>
        <w:t xml:space="preserve">dań  </w:t>
      </w:r>
      <w:r w:rsidRPr="003B2559">
        <w:rPr>
          <w:rFonts w:ascii="Times New Roman" w:eastAsia="Times New Roman" w:hAnsi="Times New Roman" w:cs="Times New Roman"/>
          <w:spacing w:val="16"/>
          <w:sz w:val="24"/>
          <w:szCs w:val="24"/>
          <w:lang w:eastAsia="zh-CN"/>
        </w:rPr>
        <w:t xml:space="preserve"> </w:t>
      </w:r>
      <w:r w:rsidRPr="003B2559">
        <w:rPr>
          <w:rFonts w:ascii="Times New Roman" w:eastAsia="Times New Roman" w:hAnsi="Times New Roman" w:cs="Times New Roman"/>
          <w:spacing w:val="1"/>
          <w:sz w:val="24"/>
          <w:szCs w:val="24"/>
          <w:lang w:eastAsia="zh-CN"/>
        </w:rPr>
        <w:t>r</w:t>
      </w:r>
      <w:r w:rsidRPr="003B2559">
        <w:rPr>
          <w:rFonts w:ascii="Times New Roman" w:eastAsia="Times New Roman" w:hAnsi="Times New Roman" w:cs="Times New Roman"/>
          <w:spacing w:val="-2"/>
          <w:sz w:val="24"/>
          <w:szCs w:val="24"/>
          <w:lang w:eastAsia="zh-CN"/>
        </w:rPr>
        <w:t>z</w:t>
      </w:r>
      <w:r w:rsidRPr="003B2559">
        <w:rPr>
          <w:rFonts w:ascii="Times New Roman" w:eastAsia="Times New Roman" w:hAnsi="Times New Roman" w:cs="Times New Roman"/>
          <w:sz w:val="24"/>
          <w:szCs w:val="24"/>
          <w:lang w:eastAsia="zh-CN"/>
        </w:rPr>
        <w:t>ec</w:t>
      </w:r>
      <w:r w:rsidRPr="003B2559">
        <w:rPr>
          <w:rFonts w:ascii="Times New Roman" w:eastAsia="Times New Roman" w:hAnsi="Times New Roman" w:cs="Times New Roman"/>
          <w:spacing w:val="-2"/>
          <w:sz w:val="24"/>
          <w:szCs w:val="24"/>
          <w:lang w:eastAsia="zh-CN"/>
        </w:rPr>
        <w:t>z</w:t>
      </w:r>
      <w:r w:rsidRPr="003B2559">
        <w:rPr>
          <w:rFonts w:ascii="Times New Roman" w:eastAsia="Times New Roman" w:hAnsi="Times New Roman" w:cs="Times New Roman"/>
          <w:sz w:val="24"/>
          <w:szCs w:val="24"/>
          <w:lang w:eastAsia="zh-CN"/>
        </w:rPr>
        <w:t>o</w:t>
      </w:r>
      <w:r w:rsidRPr="003B2559">
        <w:rPr>
          <w:rFonts w:ascii="Times New Roman" w:eastAsia="Times New Roman" w:hAnsi="Times New Roman" w:cs="Times New Roman"/>
          <w:spacing w:val="-1"/>
          <w:sz w:val="24"/>
          <w:szCs w:val="24"/>
          <w:lang w:eastAsia="zh-CN"/>
        </w:rPr>
        <w:t>w</w:t>
      </w:r>
      <w:r w:rsidRPr="003B2559">
        <w:rPr>
          <w:rFonts w:ascii="Times New Roman" w:eastAsia="Times New Roman" w:hAnsi="Times New Roman" w:cs="Times New Roman"/>
          <w:sz w:val="24"/>
          <w:szCs w:val="24"/>
          <w:lang w:eastAsia="zh-CN"/>
        </w:rPr>
        <w:t xml:space="preserve">o  </w:t>
      </w:r>
      <w:r w:rsidRPr="003B2559">
        <w:rPr>
          <w:rFonts w:ascii="Times New Roman" w:eastAsia="Times New Roman" w:hAnsi="Times New Roman" w:cs="Times New Roman"/>
          <w:spacing w:val="17"/>
          <w:sz w:val="24"/>
          <w:szCs w:val="24"/>
          <w:lang w:eastAsia="zh-CN"/>
        </w:rPr>
        <w:t xml:space="preserve"> </w:t>
      </w:r>
      <w:r w:rsidRPr="003B2559">
        <w:rPr>
          <w:rFonts w:ascii="Times New Roman" w:eastAsia="Times New Roman" w:hAnsi="Times New Roman" w:cs="Times New Roman"/>
          <w:sz w:val="24"/>
          <w:szCs w:val="24"/>
          <w:lang w:eastAsia="zh-CN"/>
        </w:rPr>
        <w:t xml:space="preserve">–  </w:t>
      </w:r>
      <w:r w:rsidRPr="003B2559">
        <w:rPr>
          <w:rFonts w:ascii="Times New Roman" w:eastAsia="Times New Roman" w:hAnsi="Times New Roman" w:cs="Times New Roman"/>
          <w:spacing w:val="15"/>
          <w:sz w:val="24"/>
          <w:szCs w:val="24"/>
          <w:lang w:eastAsia="zh-CN"/>
        </w:rPr>
        <w:t xml:space="preserve"> </w:t>
      </w:r>
      <w:r w:rsidRPr="003B2559">
        <w:rPr>
          <w:rFonts w:ascii="Times New Roman" w:eastAsia="Times New Roman" w:hAnsi="Times New Roman" w:cs="Times New Roman"/>
          <w:spacing w:val="-2"/>
          <w:sz w:val="24"/>
          <w:szCs w:val="24"/>
          <w:lang w:eastAsia="zh-CN"/>
        </w:rPr>
        <w:t>f</w:t>
      </w:r>
      <w:r w:rsidRPr="003B2559">
        <w:rPr>
          <w:rFonts w:ascii="Times New Roman" w:eastAsia="Times New Roman" w:hAnsi="Times New Roman" w:cs="Times New Roman"/>
          <w:spacing w:val="1"/>
          <w:sz w:val="24"/>
          <w:szCs w:val="24"/>
          <w:lang w:eastAsia="zh-CN"/>
        </w:rPr>
        <w:t>i</w:t>
      </w:r>
      <w:r w:rsidRPr="003B2559">
        <w:rPr>
          <w:rFonts w:ascii="Times New Roman" w:eastAsia="Times New Roman" w:hAnsi="Times New Roman" w:cs="Times New Roman"/>
          <w:sz w:val="24"/>
          <w:szCs w:val="24"/>
          <w:lang w:eastAsia="zh-CN"/>
        </w:rPr>
        <w:t>n</w:t>
      </w:r>
      <w:r w:rsidRPr="003B2559">
        <w:rPr>
          <w:rFonts w:ascii="Times New Roman" w:eastAsia="Times New Roman" w:hAnsi="Times New Roman" w:cs="Times New Roman"/>
          <w:spacing w:val="-2"/>
          <w:sz w:val="24"/>
          <w:szCs w:val="24"/>
          <w:lang w:eastAsia="zh-CN"/>
        </w:rPr>
        <w:t>a</w:t>
      </w:r>
      <w:r w:rsidRPr="003B2559">
        <w:rPr>
          <w:rFonts w:ascii="Times New Roman" w:eastAsia="Times New Roman" w:hAnsi="Times New Roman" w:cs="Times New Roman"/>
          <w:sz w:val="24"/>
          <w:szCs w:val="24"/>
          <w:lang w:eastAsia="zh-CN"/>
        </w:rPr>
        <w:t>n</w:t>
      </w:r>
      <w:r w:rsidRPr="003B2559">
        <w:rPr>
          <w:rFonts w:ascii="Times New Roman" w:eastAsia="Times New Roman" w:hAnsi="Times New Roman" w:cs="Times New Roman"/>
          <w:spacing w:val="-2"/>
          <w:sz w:val="24"/>
          <w:szCs w:val="24"/>
          <w:lang w:eastAsia="zh-CN"/>
        </w:rPr>
        <w:t>s</w:t>
      </w:r>
      <w:r w:rsidRPr="003B2559">
        <w:rPr>
          <w:rFonts w:ascii="Times New Roman" w:eastAsia="Times New Roman" w:hAnsi="Times New Roman" w:cs="Times New Roman"/>
          <w:sz w:val="24"/>
          <w:szCs w:val="24"/>
          <w:lang w:eastAsia="zh-CN"/>
        </w:rPr>
        <w:t>o</w:t>
      </w:r>
      <w:r w:rsidRPr="003B2559">
        <w:rPr>
          <w:rFonts w:ascii="Times New Roman" w:eastAsia="Times New Roman" w:hAnsi="Times New Roman" w:cs="Times New Roman"/>
          <w:spacing w:val="-1"/>
          <w:sz w:val="24"/>
          <w:szCs w:val="24"/>
          <w:lang w:eastAsia="zh-CN"/>
        </w:rPr>
        <w:t>w</w:t>
      </w:r>
      <w:r w:rsidRPr="003B2559">
        <w:rPr>
          <w:rFonts w:ascii="Times New Roman" w:eastAsia="Times New Roman" w:hAnsi="Times New Roman" w:cs="Times New Roman"/>
          <w:spacing w:val="-2"/>
          <w:sz w:val="24"/>
          <w:szCs w:val="24"/>
          <w:lang w:eastAsia="zh-CN"/>
        </w:rPr>
        <w:t>y</w:t>
      </w:r>
      <w:r w:rsidRPr="003B2559">
        <w:rPr>
          <w:rFonts w:ascii="Times New Roman" w:eastAsia="Times New Roman" w:hAnsi="Times New Roman" w:cs="Times New Roman"/>
          <w:sz w:val="24"/>
          <w:szCs w:val="24"/>
          <w:lang w:eastAsia="zh-CN"/>
        </w:rPr>
        <w:t xml:space="preserve">ch  </w:t>
      </w:r>
      <w:r w:rsidRPr="003B2559">
        <w:rPr>
          <w:rFonts w:ascii="Times New Roman" w:eastAsia="Times New Roman" w:hAnsi="Times New Roman" w:cs="Times New Roman"/>
          <w:spacing w:val="16"/>
          <w:sz w:val="24"/>
          <w:szCs w:val="24"/>
          <w:lang w:eastAsia="zh-CN"/>
        </w:rPr>
        <w:t xml:space="preserve"> </w:t>
      </w:r>
      <w:r w:rsidRPr="003B2559">
        <w:rPr>
          <w:rFonts w:ascii="Times New Roman" w:eastAsia="Times New Roman" w:hAnsi="Times New Roman" w:cs="Times New Roman"/>
          <w:sz w:val="24"/>
          <w:szCs w:val="24"/>
          <w:lang w:eastAsia="zh-CN"/>
        </w:rPr>
        <w:t xml:space="preserve">z  </w:t>
      </w:r>
      <w:r w:rsidRPr="003B2559">
        <w:rPr>
          <w:rFonts w:ascii="Times New Roman" w:eastAsia="Times New Roman" w:hAnsi="Times New Roman" w:cs="Times New Roman"/>
          <w:spacing w:val="16"/>
          <w:sz w:val="24"/>
          <w:szCs w:val="24"/>
          <w:lang w:eastAsia="zh-CN"/>
        </w:rPr>
        <w:t xml:space="preserve"> </w:t>
      </w:r>
      <w:r w:rsidRPr="003B2559">
        <w:rPr>
          <w:rFonts w:ascii="Times New Roman" w:eastAsia="Times New Roman" w:hAnsi="Times New Roman" w:cs="Times New Roman"/>
          <w:spacing w:val="-2"/>
          <w:sz w:val="24"/>
          <w:szCs w:val="24"/>
          <w:lang w:eastAsia="zh-CN"/>
        </w:rPr>
        <w:t>z</w:t>
      </w:r>
      <w:r w:rsidRPr="003B2559">
        <w:rPr>
          <w:rFonts w:ascii="Times New Roman" w:eastAsia="Times New Roman" w:hAnsi="Times New Roman" w:cs="Times New Roman"/>
          <w:sz w:val="24"/>
          <w:szCs w:val="24"/>
          <w:lang w:eastAsia="zh-CN"/>
        </w:rPr>
        <w:t>a</w:t>
      </w:r>
      <w:r w:rsidRPr="003B2559">
        <w:rPr>
          <w:rFonts w:ascii="Times New Roman" w:eastAsia="Times New Roman" w:hAnsi="Times New Roman" w:cs="Times New Roman"/>
          <w:spacing w:val="-2"/>
          <w:sz w:val="24"/>
          <w:szCs w:val="24"/>
          <w:lang w:eastAsia="zh-CN"/>
        </w:rPr>
        <w:t>k</w:t>
      </w:r>
      <w:r w:rsidRPr="003B2559">
        <w:rPr>
          <w:rFonts w:ascii="Times New Roman" w:eastAsia="Times New Roman" w:hAnsi="Times New Roman" w:cs="Times New Roman"/>
          <w:spacing w:val="1"/>
          <w:sz w:val="24"/>
          <w:szCs w:val="24"/>
          <w:lang w:eastAsia="zh-CN"/>
        </w:rPr>
        <w:t>r</w:t>
      </w:r>
      <w:r w:rsidRPr="003B2559">
        <w:rPr>
          <w:rFonts w:ascii="Times New Roman" w:eastAsia="Times New Roman" w:hAnsi="Times New Roman" w:cs="Times New Roman"/>
          <w:sz w:val="24"/>
          <w:szCs w:val="24"/>
          <w:lang w:eastAsia="zh-CN"/>
        </w:rPr>
        <w:t>e</w:t>
      </w:r>
      <w:r w:rsidRPr="003B2559">
        <w:rPr>
          <w:rFonts w:ascii="Times New Roman" w:eastAsia="Times New Roman" w:hAnsi="Times New Roman" w:cs="Times New Roman"/>
          <w:spacing w:val="1"/>
          <w:sz w:val="24"/>
          <w:szCs w:val="24"/>
          <w:lang w:eastAsia="zh-CN"/>
        </w:rPr>
        <w:t>s</w:t>
      </w:r>
      <w:r w:rsidRPr="003B2559">
        <w:rPr>
          <w:rFonts w:ascii="Times New Roman" w:eastAsia="Times New Roman" w:hAnsi="Times New Roman" w:cs="Times New Roman"/>
          <w:sz w:val="24"/>
          <w:szCs w:val="24"/>
          <w:lang w:eastAsia="zh-CN"/>
        </w:rPr>
        <w:t xml:space="preserve">u  </w:t>
      </w:r>
      <w:r w:rsidRPr="003B2559">
        <w:rPr>
          <w:rFonts w:ascii="Times New Roman" w:eastAsia="Times New Roman" w:hAnsi="Times New Roman" w:cs="Times New Roman"/>
          <w:spacing w:val="15"/>
          <w:sz w:val="24"/>
          <w:szCs w:val="24"/>
          <w:lang w:eastAsia="zh-CN"/>
        </w:rPr>
        <w:t xml:space="preserve"> </w:t>
      </w:r>
      <w:r w:rsidRPr="003B2559">
        <w:rPr>
          <w:rFonts w:ascii="Times New Roman" w:eastAsia="Times New Roman" w:hAnsi="Times New Roman" w:cs="Times New Roman"/>
          <w:spacing w:val="-1"/>
          <w:sz w:val="24"/>
          <w:szCs w:val="24"/>
          <w:lang w:eastAsia="zh-CN"/>
        </w:rPr>
        <w:t>w</w:t>
      </w:r>
      <w:r w:rsidRPr="003B2559">
        <w:rPr>
          <w:rFonts w:ascii="Times New Roman" w:eastAsia="Times New Roman" w:hAnsi="Times New Roman" w:cs="Times New Roman"/>
          <w:sz w:val="24"/>
          <w:szCs w:val="24"/>
          <w:lang w:eastAsia="zh-CN"/>
        </w:rPr>
        <w:t>sp</w:t>
      </w:r>
      <w:r w:rsidRPr="003B2559">
        <w:rPr>
          <w:rFonts w:ascii="Times New Roman" w:eastAsia="Times New Roman" w:hAnsi="Times New Roman" w:cs="Times New Roman"/>
          <w:spacing w:val="1"/>
          <w:sz w:val="24"/>
          <w:szCs w:val="24"/>
          <w:lang w:eastAsia="zh-CN"/>
        </w:rPr>
        <w:t>i</w:t>
      </w:r>
      <w:r w:rsidRPr="003B2559">
        <w:rPr>
          <w:rFonts w:ascii="Times New Roman" w:eastAsia="Times New Roman" w:hAnsi="Times New Roman" w:cs="Times New Roman"/>
          <w:spacing w:val="-2"/>
          <w:sz w:val="24"/>
          <w:szCs w:val="24"/>
          <w:lang w:eastAsia="zh-CN"/>
        </w:rPr>
        <w:t>e</w:t>
      </w:r>
      <w:r w:rsidRPr="003B2559">
        <w:rPr>
          <w:rFonts w:ascii="Times New Roman" w:eastAsia="Times New Roman" w:hAnsi="Times New Roman" w:cs="Times New Roman"/>
          <w:spacing w:val="1"/>
          <w:sz w:val="24"/>
          <w:szCs w:val="24"/>
          <w:lang w:eastAsia="zh-CN"/>
        </w:rPr>
        <w:t>r</w:t>
      </w:r>
      <w:r w:rsidRPr="003B2559">
        <w:rPr>
          <w:rFonts w:ascii="Times New Roman" w:eastAsia="Times New Roman" w:hAnsi="Times New Roman" w:cs="Times New Roman"/>
          <w:sz w:val="24"/>
          <w:szCs w:val="24"/>
          <w:lang w:eastAsia="zh-CN"/>
        </w:rPr>
        <w:t>an</w:t>
      </w:r>
      <w:r w:rsidRPr="003B2559">
        <w:rPr>
          <w:rFonts w:ascii="Times New Roman" w:eastAsia="Times New Roman" w:hAnsi="Times New Roman" w:cs="Times New Roman"/>
          <w:spacing w:val="-1"/>
          <w:sz w:val="24"/>
          <w:szCs w:val="24"/>
          <w:lang w:eastAsia="zh-CN"/>
        </w:rPr>
        <w:t>i</w:t>
      </w:r>
      <w:r w:rsidRPr="003B2559">
        <w:rPr>
          <w:rFonts w:ascii="Times New Roman" w:eastAsia="Times New Roman" w:hAnsi="Times New Roman" w:cs="Times New Roman"/>
          <w:sz w:val="24"/>
          <w:szCs w:val="24"/>
          <w:lang w:eastAsia="zh-CN"/>
        </w:rPr>
        <w:t xml:space="preserve">a  </w:t>
      </w:r>
      <w:r w:rsidRPr="003B2559">
        <w:rPr>
          <w:rFonts w:ascii="Times New Roman" w:eastAsia="Times New Roman" w:hAnsi="Times New Roman" w:cs="Times New Roman"/>
          <w:spacing w:val="16"/>
          <w:sz w:val="24"/>
          <w:szCs w:val="24"/>
          <w:lang w:eastAsia="zh-CN"/>
        </w:rPr>
        <w:t xml:space="preserve"> </w:t>
      </w:r>
      <w:r w:rsidRPr="003B2559">
        <w:rPr>
          <w:rFonts w:ascii="Times New Roman" w:eastAsia="Times New Roman" w:hAnsi="Times New Roman" w:cs="Times New Roman"/>
          <w:spacing w:val="-2"/>
          <w:sz w:val="24"/>
          <w:szCs w:val="24"/>
          <w:lang w:eastAsia="zh-CN"/>
        </w:rPr>
        <w:t>r</w:t>
      </w:r>
      <w:r w:rsidRPr="003B2559">
        <w:rPr>
          <w:rFonts w:ascii="Times New Roman" w:eastAsia="Times New Roman" w:hAnsi="Times New Roman" w:cs="Times New Roman"/>
          <w:sz w:val="24"/>
          <w:szCs w:val="24"/>
          <w:lang w:eastAsia="zh-CN"/>
        </w:rPr>
        <w:t>od</w:t>
      </w:r>
      <w:r w:rsidRPr="003B2559">
        <w:rPr>
          <w:rFonts w:ascii="Times New Roman" w:eastAsia="Times New Roman" w:hAnsi="Times New Roman" w:cs="Times New Roman"/>
          <w:spacing w:val="-2"/>
          <w:sz w:val="24"/>
          <w:szCs w:val="24"/>
          <w:lang w:eastAsia="zh-CN"/>
        </w:rPr>
        <w:t>z</w:t>
      </w:r>
      <w:r w:rsidRPr="003B2559">
        <w:rPr>
          <w:rFonts w:ascii="Times New Roman" w:eastAsia="Times New Roman" w:hAnsi="Times New Roman" w:cs="Times New Roman"/>
          <w:spacing w:val="1"/>
          <w:sz w:val="24"/>
          <w:szCs w:val="24"/>
          <w:lang w:eastAsia="zh-CN"/>
        </w:rPr>
        <w:t>i</w:t>
      </w:r>
      <w:r w:rsidRPr="003B2559">
        <w:rPr>
          <w:rFonts w:ascii="Times New Roman" w:eastAsia="Times New Roman" w:hAnsi="Times New Roman" w:cs="Times New Roman"/>
          <w:sz w:val="24"/>
          <w:szCs w:val="24"/>
          <w:lang w:eastAsia="zh-CN"/>
        </w:rPr>
        <w:t xml:space="preserve">ny  </w:t>
      </w:r>
      <w:r w:rsidRPr="003B2559">
        <w:rPr>
          <w:rFonts w:ascii="Times New Roman" w:eastAsia="Times New Roman" w:hAnsi="Times New Roman" w:cs="Times New Roman"/>
          <w:spacing w:val="13"/>
          <w:sz w:val="24"/>
          <w:szCs w:val="24"/>
          <w:lang w:eastAsia="zh-CN"/>
        </w:rPr>
        <w:t xml:space="preserve"> </w:t>
      </w:r>
      <w:r w:rsidRPr="003B2559">
        <w:rPr>
          <w:rFonts w:ascii="Times New Roman" w:eastAsia="Times New Roman" w:hAnsi="Times New Roman" w:cs="Times New Roman"/>
          <w:sz w:val="24"/>
          <w:szCs w:val="24"/>
          <w:lang w:eastAsia="zh-CN"/>
        </w:rPr>
        <w:t>o</w:t>
      </w:r>
      <w:r w:rsidRPr="003B2559">
        <w:rPr>
          <w:rFonts w:ascii="Times New Roman" w:eastAsia="Times New Roman" w:hAnsi="Times New Roman" w:cs="Times New Roman"/>
          <w:spacing w:val="1"/>
          <w:sz w:val="24"/>
          <w:szCs w:val="24"/>
          <w:lang w:eastAsia="zh-CN"/>
        </w:rPr>
        <w:t>r</w:t>
      </w:r>
      <w:r w:rsidRPr="003B2559">
        <w:rPr>
          <w:rFonts w:ascii="Times New Roman" w:eastAsia="Times New Roman" w:hAnsi="Times New Roman" w:cs="Times New Roman"/>
          <w:sz w:val="24"/>
          <w:szCs w:val="24"/>
          <w:lang w:eastAsia="zh-CN"/>
        </w:rPr>
        <w:t>az p</w:t>
      </w:r>
      <w:r w:rsidRPr="003B2559">
        <w:rPr>
          <w:rFonts w:ascii="Times New Roman" w:eastAsia="Times New Roman" w:hAnsi="Times New Roman" w:cs="Times New Roman"/>
          <w:spacing w:val="1"/>
          <w:sz w:val="24"/>
          <w:szCs w:val="24"/>
          <w:lang w:eastAsia="zh-CN"/>
        </w:rPr>
        <w:t>r</w:t>
      </w:r>
      <w:r w:rsidRPr="003B2559">
        <w:rPr>
          <w:rFonts w:ascii="Times New Roman" w:eastAsia="Times New Roman" w:hAnsi="Times New Roman" w:cs="Times New Roman"/>
          <w:spacing w:val="-2"/>
          <w:sz w:val="24"/>
          <w:szCs w:val="24"/>
          <w:lang w:eastAsia="zh-CN"/>
        </w:rPr>
        <w:t>z</w:t>
      </w:r>
      <w:r w:rsidRPr="003B2559">
        <w:rPr>
          <w:rFonts w:ascii="Times New Roman" w:eastAsia="Times New Roman" w:hAnsi="Times New Roman" w:cs="Times New Roman"/>
          <w:sz w:val="24"/>
          <w:szCs w:val="24"/>
          <w:lang w:eastAsia="zh-CN"/>
        </w:rPr>
        <w:t>e</w:t>
      </w:r>
      <w:r w:rsidRPr="003B2559">
        <w:rPr>
          <w:rFonts w:ascii="Times New Roman" w:eastAsia="Times New Roman" w:hAnsi="Times New Roman" w:cs="Times New Roman"/>
          <w:spacing w:val="-2"/>
          <w:sz w:val="24"/>
          <w:szCs w:val="24"/>
          <w:lang w:eastAsia="zh-CN"/>
        </w:rPr>
        <w:t>k</w:t>
      </w:r>
      <w:r w:rsidRPr="003B2559">
        <w:rPr>
          <w:rFonts w:ascii="Times New Roman" w:eastAsia="Times New Roman" w:hAnsi="Times New Roman" w:cs="Times New Roman"/>
          <w:sz w:val="24"/>
          <w:szCs w:val="24"/>
          <w:lang w:eastAsia="zh-CN"/>
        </w:rPr>
        <w:t>az</w:t>
      </w:r>
      <w:r w:rsidRPr="003B2559">
        <w:rPr>
          <w:rFonts w:ascii="Times New Roman" w:eastAsia="Times New Roman" w:hAnsi="Times New Roman" w:cs="Times New Roman"/>
          <w:spacing w:val="-2"/>
          <w:sz w:val="24"/>
          <w:szCs w:val="24"/>
          <w:lang w:eastAsia="zh-CN"/>
        </w:rPr>
        <w:t>y</w:t>
      </w:r>
      <w:r w:rsidRPr="003B2559">
        <w:rPr>
          <w:rFonts w:ascii="Times New Roman" w:eastAsia="Times New Roman" w:hAnsi="Times New Roman" w:cs="Times New Roman"/>
          <w:spacing w:val="-1"/>
          <w:sz w:val="24"/>
          <w:szCs w:val="24"/>
          <w:lang w:eastAsia="zh-CN"/>
        </w:rPr>
        <w:t>w</w:t>
      </w:r>
      <w:r w:rsidRPr="003B2559">
        <w:rPr>
          <w:rFonts w:ascii="Times New Roman" w:eastAsia="Times New Roman" w:hAnsi="Times New Roman" w:cs="Times New Roman"/>
          <w:sz w:val="24"/>
          <w:szCs w:val="24"/>
          <w:lang w:eastAsia="zh-CN"/>
        </w:rPr>
        <w:t>an</w:t>
      </w:r>
      <w:r w:rsidRPr="003B2559">
        <w:rPr>
          <w:rFonts w:ascii="Times New Roman" w:eastAsia="Times New Roman" w:hAnsi="Times New Roman" w:cs="Times New Roman"/>
          <w:spacing w:val="1"/>
          <w:sz w:val="24"/>
          <w:szCs w:val="24"/>
          <w:lang w:eastAsia="zh-CN"/>
        </w:rPr>
        <w:t>i</w:t>
      </w:r>
      <w:r w:rsidRPr="003B2559">
        <w:rPr>
          <w:rFonts w:ascii="Times New Roman" w:eastAsia="Times New Roman" w:hAnsi="Times New Roman" w:cs="Times New Roman"/>
          <w:sz w:val="24"/>
          <w:szCs w:val="24"/>
          <w:lang w:eastAsia="zh-CN"/>
        </w:rPr>
        <w:t>e</w:t>
      </w:r>
      <w:r w:rsidRPr="003B2559">
        <w:rPr>
          <w:rFonts w:ascii="Times New Roman" w:eastAsia="Times New Roman" w:hAnsi="Times New Roman" w:cs="Times New Roman"/>
          <w:sz w:val="24"/>
          <w:szCs w:val="24"/>
          <w:lang w:eastAsia="zh-CN"/>
        </w:rPr>
        <w:tab/>
      </w:r>
      <w:r w:rsidRPr="003B2559">
        <w:rPr>
          <w:rFonts w:ascii="Times New Roman" w:eastAsia="Times New Roman" w:hAnsi="Times New Roman" w:cs="Times New Roman"/>
          <w:spacing w:val="1"/>
          <w:sz w:val="24"/>
          <w:szCs w:val="24"/>
          <w:lang w:eastAsia="zh-CN"/>
        </w:rPr>
        <w:t>i</w:t>
      </w:r>
      <w:r w:rsidRPr="003B2559">
        <w:rPr>
          <w:rFonts w:ascii="Times New Roman" w:eastAsia="Times New Roman" w:hAnsi="Times New Roman" w:cs="Times New Roman"/>
          <w:spacing w:val="-2"/>
          <w:sz w:val="24"/>
          <w:szCs w:val="24"/>
          <w:lang w:eastAsia="zh-CN"/>
        </w:rPr>
        <w:t>c</w:t>
      </w:r>
      <w:r w:rsidRPr="003B2559">
        <w:rPr>
          <w:rFonts w:ascii="Times New Roman" w:eastAsia="Times New Roman" w:hAnsi="Times New Roman" w:cs="Times New Roman"/>
          <w:sz w:val="24"/>
          <w:szCs w:val="24"/>
          <w:lang w:eastAsia="zh-CN"/>
        </w:rPr>
        <w:t>h</w:t>
      </w:r>
      <w:r w:rsidRPr="003B2559">
        <w:rPr>
          <w:rFonts w:ascii="Times New Roman" w:eastAsia="Times New Roman" w:hAnsi="Times New Roman" w:cs="Times New Roman"/>
          <w:sz w:val="24"/>
          <w:szCs w:val="24"/>
          <w:lang w:eastAsia="zh-CN"/>
        </w:rPr>
        <w:tab/>
      </w:r>
      <w:r w:rsidRPr="003B2559">
        <w:rPr>
          <w:rFonts w:ascii="Times New Roman" w:eastAsia="Times New Roman" w:hAnsi="Times New Roman" w:cs="Times New Roman"/>
          <w:spacing w:val="-1"/>
          <w:sz w:val="24"/>
          <w:szCs w:val="24"/>
          <w:lang w:eastAsia="zh-CN"/>
        </w:rPr>
        <w:t>w</w:t>
      </w:r>
      <w:r w:rsidRPr="003B2559">
        <w:rPr>
          <w:rFonts w:ascii="Times New Roman" w:eastAsia="Times New Roman" w:hAnsi="Times New Roman" w:cs="Times New Roman"/>
          <w:spacing w:val="-2"/>
          <w:sz w:val="24"/>
          <w:szCs w:val="24"/>
          <w:lang w:eastAsia="zh-CN"/>
        </w:rPr>
        <w:t>o</w:t>
      </w:r>
      <w:r w:rsidRPr="003B2559">
        <w:rPr>
          <w:rFonts w:ascii="Times New Roman" w:eastAsia="Times New Roman" w:hAnsi="Times New Roman" w:cs="Times New Roman"/>
          <w:spacing w:val="1"/>
          <w:sz w:val="24"/>
          <w:szCs w:val="24"/>
          <w:lang w:eastAsia="zh-CN"/>
        </w:rPr>
        <w:t>j</w:t>
      </w:r>
      <w:r w:rsidRPr="003B2559">
        <w:rPr>
          <w:rFonts w:ascii="Times New Roman" w:eastAsia="Times New Roman" w:hAnsi="Times New Roman" w:cs="Times New Roman"/>
          <w:sz w:val="24"/>
          <w:szCs w:val="24"/>
          <w:lang w:eastAsia="zh-CN"/>
        </w:rPr>
        <w:t>ewod</w:t>
      </w:r>
      <w:r w:rsidRPr="003B2559">
        <w:rPr>
          <w:rFonts w:ascii="Times New Roman" w:eastAsia="Times New Roman" w:hAnsi="Times New Roman" w:cs="Times New Roman"/>
          <w:spacing w:val="-3"/>
          <w:sz w:val="24"/>
          <w:szCs w:val="24"/>
          <w:lang w:eastAsia="zh-CN"/>
        </w:rPr>
        <w:t>z</w:t>
      </w:r>
      <w:r w:rsidRPr="003B2559">
        <w:rPr>
          <w:rFonts w:ascii="Times New Roman" w:eastAsia="Times New Roman" w:hAnsi="Times New Roman" w:cs="Times New Roman"/>
          <w:spacing w:val="1"/>
          <w:sz w:val="24"/>
          <w:szCs w:val="24"/>
          <w:lang w:eastAsia="zh-CN"/>
        </w:rPr>
        <w:t>i</w:t>
      </w:r>
      <w:r w:rsidRPr="003B2559">
        <w:rPr>
          <w:rFonts w:ascii="Times New Roman" w:eastAsia="Times New Roman" w:hAnsi="Times New Roman" w:cs="Times New Roman"/>
          <w:sz w:val="24"/>
          <w:szCs w:val="24"/>
          <w:lang w:eastAsia="zh-CN"/>
        </w:rPr>
        <w:t>e</w:t>
      </w:r>
      <w:r w:rsidRPr="003B2559">
        <w:rPr>
          <w:rFonts w:ascii="Times New Roman" w:eastAsia="Times New Roman" w:hAnsi="Times New Roman" w:cs="Times New Roman"/>
          <w:sz w:val="24"/>
          <w:szCs w:val="24"/>
          <w:lang w:eastAsia="zh-CN"/>
        </w:rPr>
        <w:tab/>
        <w:t xml:space="preserve">w  </w:t>
      </w:r>
      <w:r w:rsidRPr="003B2559">
        <w:rPr>
          <w:rFonts w:ascii="Times New Roman" w:eastAsia="Times New Roman" w:hAnsi="Times New Roman" w:cs="Times New Roman"/>
          <w:spacing w:val="-1"/>
          <w:sz w:val="24"/>
          <w:szCs w:val="24"/>
          <w:lang w:eastAsia="zh-CN"/>
        </w:rPr>
        <w:t>w</w:t>
      </w:r>
      <w:r w:rsidRPr="003B2559">
        <w:rPr>
          <w:rFonts w:ascii="Times New Roman" w:eastAsia="Times New Roman" w:hAnsi="Times New Roman" w:cs="Times New Roman"/>
          <w:spacing w:val="-2"/>
          <w:sz w:val="24"/>
          <w:szCs w:val="24"/>
          <w:lang w:eastAsia="zh-CN"/>
        </w:rPr>
        <w:t>e</w:t>
      </w:r>
      <w:r w:rsidRPr="003B2559">
        <w:rPr>
          <w:rFonts w:ascii="Times New Roman" w:eastAsia="Times New Roman" w:hAnsi="Times New Roman" w:cs="Times New Roman"/>
          <w:spacing w:val="1"/>
          <w:sz w:val="24"/>
          <w:szCs w:val="24"/>
          <w:lang w:eastAsia="zh-CN"/>
        </w:rPr>
        <w:t>r</w:t>
      </w:r>
      <w:r w:rsidRPr="003B2559">
        <w:rPr>
          <w:rFonts w:ascii="Times New Roman" w:eastAsia="Times New Roman" w:hAnsi="Times New Roman" w:cs="Times New Roman"/>
          <w:spacing w:val="-2"/>
          <w:sz w:val="24"/>
          <w:szCs w:val="24"/>
          <w:lang w:eastAsia="zh-CN"/>
        </w:rPr>
        <w:t>s</w:t>
      </w:r>
      <w:r w:rsidRPr="003B2559">
        <w:rPr>
          <w:rFonts w:ascii="Times New Roman" w:eastAsia="Times New Roman" w:hAnsi="Times New Roman" w:cs="Times New Roman"/>
          <w:spacing w:val="1"/>
          <w:sz w:val="24"/>
          <w:szCs w:val="24"/>
          <w:lang w:eastAsia="zh-CN"/>
        </w:rPr>
        <w:t>j</w:t>
      </w:r>
      <w:r w:rsidRPr="003B2559">
        <w:rPr>
          <w:rFonts w:ascii="Times New Roman" w:eastAsia="Times New Roman" w:hAnsi="Times New Roman" w:cs="Times New Roman"/>
          <w:sz w:val="24"/>
          <w:szCs w:val="24"/>
          <w:lang w:eastAsia="zh-CN"/>
        </w:rPr>
        <w:t xml:space="preserve">i </w:t>
      </w:r>
      <w:r w:rsidRPr="003B2559">
        <w:rPr>
          <w:rFonts w:ascii="Times New Roman" w:eastAsia="Times New Roman" w:hAnsi="Times New Roman" w:cs="Times New Roman"/>
          <w:spacing w:val="-2"/>
          <w:sz w:val="24"/>
          <w:szCs w:val="24"/>
          <w:lang w:eastAsia="zh-CN"/>
        </w:rPr>
        <w:t>e</w:t>
      </w:r>
      <w:r w:rsidRPr="003B2559">
        <w:rPr>
          <w:rFonts w:ascii="Times New Roman" w:eastAsia="Times New Roman" w:hAnsi="Times New Roman" w:cs="Times New Roman"/>
          <w:spacing w:val="1"/>
          <w:sz w:val="24"/>
          <w:szCs w:val="24"/>
          <w:lang w:eastAsia="zh-CN"/>
        </w:rPr>
        <w:t>l</w:t>
      </w:r>
      <w:r w:rsidRPr="003B2559">
        <w:rPr>
          <w:rFonts w:ascii="Times New Roman" w:eastAsia="Times New Roman" w:hAnsi="Times New Roman" w:cs="Times New Roman"/>
          <w:sz w:val="24"/>
          <w:szCs w:val="24"/>
          <w:lang w:eastAsia="zh-CN"/>
        </w:rPr>
        <w:t>e</w:t>
      </w:r>
      <w:r w:rsidRPr="003B2559">
        <w:rPr>
          <w:rFonts w:ascii="Times New Roman" w:eastAsia="Times New Roman" w:hAnsi="Times New Roman" w:cs="Times New Roman"/>
          <w:spacing w:val="-2"/>
          <w:sz w:val="24"/>
          <w:szCs w:val="24"/>
          <w:lang w:eastAsia="zh-CN"/>
        </w:rPr>
        <w:t>k</w:t>
      </w:r>
      <w:r w:rsidRPr="003B2559">
        <w:rPr>
          <w:rFonts w:ascii="Times New Roman" w:eastAsia="Times New Roman" w:hAnsi="Times New Roman" w:cs="Times New Roman"/>
          <w:spacing w:val="1"/>
          <w:sz w:val="24"/>
          <w:szCs w:val="24"/>
          <w:lang w:eastAsia="zh-CN"/>
        </w:rPr>
        <w:t>tr</w:t>
      </w:r>
      <w:r w:rsidRPr="003B2559">
        <w:rPr>
          <w:rFonts w:ascii="Times New Roman" w:eastAsia="Times New Roman" w:hAnsi="Times New Roman" w:cs="Times New Roman"/>
          <w:sz w:val="24"/>
          <w:szCs w:val="24"/>
          <w:lang w:eastAsia="zh-CN"/>
        </w:rPr>
        <w:t>o</w:t>
      </w:r>
      <w:r w:rsidRPr="003B2559">
        <w:rPr>
          <w:rFonts w:ascii="Times New Roman" w:eastAsia="Times New Roman" w:hAnsi="Times New Roman" w:cs="Times New Roman"/>
          <w:spacing w:val="-2"/>
          <w:sz w:val="24"/>
          <w:szCs w:val="24"/>
          <w:lang w:eastAsia="zh-CN"/>
        </w:rPr>
        <w:t>n</w:t>
      </w:r>
      <w:r w:rsidRPr="003B2559">
        <w:rPr>
          <w:rFonts w:ascii="Times New Roman" w:eastAsia="Times New Roman" w:hAnsi="Times New Roman" w:cs="Times New Roman"/>
          <w:spacing w:val="1"/>
          <w:sz w:val="24"/>
          <w:szCs w:val="24"/>
          <w:lang w:eastAsia="zh-CN"/>
        </w:rPr>
        <w:t>i</w:t>
      </w:r>
      <w:r w:rsidRPr="003B2559">
        <w:rPr>
          <w:rFonts w:ascii="Times New Roman" w:eastAsia="Times New Roman" w:hAnsi="Times New Roman" w:cs="Times New Roman"/>
          <w:sz w:val="24"/>
          <w:szCs w:val="24"/>
          <w:lang w:eastAsia="zh-CN"/>
        </w:rPr>
        <w:t>c</w:t>
      </w:r>
      <w:r w:rsidRPr="003B2559">
        <w:rPr>
          <w:rFonts w:ascii="Times New Roman" w:eastAsia="Times New Roman" w:hAnsi="Times New Roman" w:cs="Times New Roman"/>
          <w:spacing w:val="-2"/>
          <w:sz w:val="24"/>
          <w:szCs w:val="24"/>
          <w:lang w:eastAsia="zh-CN"/>
        </w:rPr>
        <w:t>z</w:t>
      </w:r>
      <w:r w:rsidRPr="003B2559">
        <w:rPr>
          <w:rFonts w:ascii="Times New Roman" w:eastAsia="Times New Roman" w:hAnsi="Times New Roman" w:cs="Times New Roman"/>
          <w:sz w:val="24"/>
          <w:szCs w:val="24"/>
          <w:lang w:eastAsia="zh-CN"/>
        </w:rPr>
        <w:t>n</w:t>
      </w:r>
      <w:r w:rsidRPr="003B2559">
        <w:rPr>
          <w:rFonts w:ascii="Times New Roman" w:eastAsia="Times New Roman" w:hAnsi="Times New Roman" w:cs="Times New Roman"/>
          <w:spacing w:val="-2"/>
          <w:sz w:val="24"/>
          <w:szCs w:val="24"/>
          <w:lang w:eastAsia="zh-CN"/>
        </w:rPr>
        <w:t>e</w:t>
      </w:r>
      <w:r w:rsidRPr="003B2559">
        <w:rPr>
          <w:rFonts w:ascii="Times New Roman" w:eastAsia="Times New Roman" w:hAnsi="Times New Roman" w:cs="Times New Roman"/>
          <w:spacing w:val="1"/>
          <w:sz w:val="24"/>
          <w:szCs w:val="24"/>
          <w:lang w:eastAsia="zh-CN"/>
        </w:rPr>
        <w:t>j</w:t>
      </w:r>
      <w:r w:rsidRPr="003B2559">
        <w:rPr>
          <w:rFonts w:ascii="Times New Roman" w:eastAsia="Times New Roman" w:hAnsi="Times New Roman" w:cs="Times New Roman"/>
          <w:sz w:val="24"/>
          <w:szCs w:val="24"/>
          <w:lang w:eastAsia="zh-CN"/>
        </w:rPr>
        <w:t xml:space="preserve">, </w:t>
      </w:r>
      <w:r w:rsidRPr="003B2559">
        <w:rPr>
          <w:rFonts w:ascii="Times New Roman" w:eastAsia="Times New Roman" w:hAnsi="Times New Roman" w:cs="Times New Roman"/>
          <w:spacing w:val="-2"/>
          <w:sz w:val="24"/>
          <w:szCs w:val="24"/>
          <w:lang w:eastAsia="zh-CN"/>
        </w:rPr>
        <w:t>z</w:t>
      </w:r>
      <w:r w:rsidRPr="003B2559">
        <w:rPr>
          <w:rFonts w:ascii="Times New Roman" w:eastAsia="Times New Roman" w:hAnsi="Times New Roman" w:cs="Times New Roman"/>
          <w:sz w:val="24"/>
          <w:szCs w:val="24"/>
          <w:lang w:eastAsia="zh-CN"/>
        </w:rPr>
        <w:t>a</w:t>
      </w:r>
      <w:r w:rsidRPr="003B2559">
        <w:rPr>
          <w:rFonts w:ascii="Times New Roman" w:eastAsia="Times New Roman" w:hAnsi="Times New Roman" w:cs="Times New Roman"/>
          <w:spacing w:val="1"/>
          <w:sz w:val="24"/>
          <w:szCs w:val="24"/>
          <w:lang w:eastAsia="zh-CN"/>
        </w:rPr>
        <w:t>st</w:t>
      </w:r>
      <w:r w:rsidRPr="003B2559">
        <w:rPr>
          <w:rFonts w:ascii="Times New Roman" w:eastAsia="Times New Roman" w:hAnsi="Times New Roman" w:cs="Times New Roman"/>
          <w:sz w:val="24"/>
          <w:szCs w:val="24"/>
          <w:lang w:eastAsia="zh-CN"/>
        </w:rPr>
        <w:t>o</w:t>
      </w:r>
      <w:r w:rsidRPr="003B2559">
        <w:rPr>
          <w:rFonts w:ascii="Times New Roman" w:eastAsia="Times New Roman" w:hAnsi="Times New Roman" w:cs="Times New Roman"/>
          <w:spacing w:val="-2"/>
          <w:sz w:val="24"/>
          <w:szCs w:val="24"/>
          <w:lang w:eastAsia="zh-CN"/>
        </w:rPr>
        <w:t>s</w:t>
      </w:r>
      <w:r w:rsidRPr="003B2559">
        <w:rPr>
          <w:rFonts w:ascii="Times New Roman" w:eastAsia="Times New Roman" w:hAnsi="Times New Roman" w:cs="Times New Roman"/>
          <w:sz w:val="24"/>
          <w:szCs w:val="24"/>
          <w:lang w:eastAsia="zh-CN"/>
        </w:rPr>
        <w:t>o</w:t>
      </w:r>
      <w:r w:rsidRPr="003B2559">
        <w:rPr>
          <w:rFonts w:ascii="Times New Roman" w:eastAsia="Times New Roman" w:hAnsi="Times New Roman" w:cs="Times New Roman"/>
          <w:spacing w:val="-1"/>
          <w:sz w:val="24"/>
          <w:szCs w:val="24"/>
          <w:lang w:eastAsia="zh-CN"/>
        </w:rPr>
        <w:t>w</w:t>
      </w:r>
      <w:r w:rsidRPr="003B2559">
        <w:rPr>
          <w:rFonts w:ascii="Times New Roman" w:eastAsia="Times New Roman" w:hAnsi="Times New Roman" w:cs="Times New Roman"/>
          <w:sz w:val="24"/>
          <w:szCs w:val="24"/>
          <w:lang w:eastAsia="zh-CN"/>
        </w:rPr>
        <w:t>an</w:t>
      </w:r>
      <w:r w:rsidRPr="003B2559">
        <w:rPr>
          <w:rFonts w:ascii="Times New Roman" w:eastAsia="Times New Roman" w:hAnsi="Times New Roman" w:cs="Times New Roman"/>
          <w:spacing w:val="1"/>
          <w:sz w:val="24"/>
          <w:szCs w:val="24"/>
          <w:lang w:eastAsia="zh-CN"/>
        </w:rPr>
        <w:t>i</w:t>
      </w:r>
      <w:r w:rsidRPr="003B2559">
        <w:rPr>
          <w:rFonts w:ascii="Times New Roman" w:eastAsia="Times New Roman" w:hAnsi="Times New Roman" w:cs="Times New Roman"/>
          <w:sz w:val="24"/>
          <w:szCs w:val="24"/>
          <w:lang w:eastAsia="zh-CN"/>
        </w:rPr>
        <w:t>em s</w:t>
      </w:r>
      <w:r w:rsidRPr="003B2559">
        <w:rPr>
          <w:rFonts w:ascii="Times New Roman" w:eastAsia="Times New Roman" w:hAnsi="Times New Roman" w:cs="Times New Roman"/>
          <w:spacing w:val="-2"/>
          <w:sz w:val="24"/>
          <w:szCs w:val="24"/>
          <w:lang w:eastAsia="zh-CN"/>
        </w:rPr>
        <w:t>y</w:t>
      </w:r>
      <w:r w:rsidRPr="003B2559">
        <w:rPr>
          <w:rFonts w:ascii="Times New Roman" w:eastAsia="Times New Roman" w:hAnsi="Times New Roman" w:cs="Times New Roman"/>
          <w:sz w:val="24"/>
          <w:szCs w:val="24"/>
          <w:lang w:eastAsia="zh-CN"/>
        </w:rPr>
        <w:t>s</w:t>
      </w:r>
      <w:r w:rsidRPr="003B2559">
        <w:rPr>
          <w:rFonts w:ascii="Times New Roman" w:eastAsia="Times New Roman" w:hAnsi="Times New Roman" w:cs="Times New Roman"/>
          <w:spacing w:val="1"/>
          <w:sz w:val="24"/>
          <w:szCs w:val="24"/>
          <w:lang w:eastAsia="zh-CN"/>
        </w:rPr>
        <w:t>t</w:t>
      </w:r>
      <w:r w:rsidRPr="003B2559">
        <w:rPr>
          <w:rFonts w:ascii="Times New Roman" w:eastAsia="Times New Roman" w:hAnsi="Times New Roman" w:cs="Times New Roman"/>
          <w:sz w:val="24"/>
          <w:szCs w:val="24"/>
          <w:lang w:eastAsia="zh-CN"/>
        </w:rPr>
        <w:t>e</w:t>
      </w:r>
      <w:r w:rsidRPr="003B2559">
        <w:rPr>
          <w:rFonts w:ascii="Times New Roman" w:eastAsia="Times New Roman" w:hAnsi="Times New Roman" w:cs="Times New Roman"/>
          <w:spacing w:val="-3"/>
          <w:sz w:val="24"/>
          <w:szCs w:val="24"/>
          <w:lang w:eastAsia="zh-CN"/>
        </w:rPr>
        <w:t>m</w:t>
      </w:r>
      <w:r w:rsidRPr="003B2559">
        <w:rPr>
          <w:rFonts w:ascii="Times New Roman" w:eastAsia="Times New Roman" w:hAnsi="Times New Roman" w:cs="Times New Roman"/>
          <w:sz w:val="24"/>
          <w:szCs w:val="24"/>
          <w:lang w:eastAsia="zh-CN"/>
        </w:rPr>
        <w:t xml:space="preserve">u </w:t>
      </w:r>
      <w:r w:rsidRPr="003B2559">
        <w:rPr>
          <w:rFonts w:ascii="Times New Roman" w:eastAsia="Times New Roman" w:hAnsi="Times New Roman" w:cs="Times New Roman"/>
          <w:spacing w:val="1"/>
          <w:sz w:val="24"/>
          <w:szCs w:val="24"/>
          <w:lang w:eastAsia="zh-CN"/>
        </w:rPr>
        <w:t>t</w:t>
      </w:r>
      <w:r w:rsidRPr="003B2559">
        <w:rPr>
          <w:rFonts w:ascii="Times New Roman" w:eastAsia="Times New Roman" w:hAnsi="Times New Roman" w:cs="Times New Roman"/>
          <w:sz w:val="24"/>
          <w:szCs w:val="24"/>
          <w:lang w:eastAsia="zh-CN"/>
        </w:rPr>
        <w:t>e</w:t>
      </w:r>
      <w:r w:rsidRPr="003B2559">
        <w:rPr>
          <w:rFonts w:ascii="Times New Roman" w:eastAsia="Times New Roman" w:hAnsi="Times New Roman" w:cs="Times New Roman"/>
          <w:spacing w:val="-1"/>
          <w:sz w:val="24"/>
          <w:szCs w:val="24"/>
          <w:lang w:eastAsia="zh-CN"/>
        </w:rPr>
        <w:t>l</w:t>
      </w:r>
      <w:r w:rsidRPr="003B2559">
        <w:rPr>
          <w:rFonts w:ascii="Times New Roman" w:eastAsia="Times New Roman" w:hAnsi="Times New Roman" w:cs="Times New Roman"/>
          <w:sz w:val="24"/>
          <w:szCs w:val="24"/>
          <w:lang w:eastAsia="zh-CN"/>
        </w:rPr>
        <w:t>e</w:t>
      </w:r>
      <w:r w:rsidRPr="003B2559">
        <w:rPr>
          <w:rFonts w:ascii="Times New Roman" w:eastAsia="Times New Roman" w:hAnsi="Times New Roman" w:cs="Times New Roman"/>
          <w:spacing w:val="1"/>
          <w:sz w:val="24"/>
          <w:szCs w:val="24"/>
          <w:lang w:eastAsia="zh-CN"/>
        </w:rPr>
        <w:t>i</w:t>
      </w:r>
      <w:r w:rsidRPr="003B2559">
        <w:rPr>
          <w:rFonts w:ascii="Times New Roman" w:eastAsia="Times New Roman" w:hAnsi="Times New Roman" w:cs="Times New Roman"/>
          <w:spacing w:val="-2"/>
          <w:sz w:val="24"/>
          <w:szCs w:val="24"/>
          <w:lang w:eastAsia="zh-CN"/>
        </w:rPr>
        <w:t>n</w:t>
      </w:r>
      <w:r w:rsidRPr="003B2559">
        <w:rPr>
          <w:rFonts w:ascii="Times New Roman" w:eastAsia="Times New Roman" w:hAnsi="Times New Roman" w:cs="Times New Roman"/>
          <w:spacing w:val="1"/>
          <w:sz w:val="24"/>
          <w:szCs w:val="24"/>
          <w:lang w:eastAsia="zh-CN"/>
        </w:rPr>
        <w:t>f</w:t>
      </w:r>
      <w:r w:rsidRPr="003B2559">
        <w:rPr>
          <w:rFonts w:ascii="Times New Roman" w:eastAsia="Times New Roman" w:hAnsi="Times New Roman" w:cs="Times New Roman"/>
          <w:sz w:val="24"/>
          <w:szCs w:val="24"/>
          <w:lang w:eastAsia="zh-CN"/>
        </w:rPr>
        <w:t>o</w:t>
      </w:r>
      <w:r w:rsidRPr="003B2559">
        <w:rPr>
          <w:rFonts w:ascii="Times New Roman" w:eastAsia="Times New Roman" w:hAnsi="Times New Roman" w:cs="Times New Roman"/>
          <w:spacing w:val="1"/>
          <w:sz w:val="24"/>
          <w:szCs w:val="24"/>
          <w:lang w:eastAsia="zh-CN"/>
        </w:rPr>
        <w:t>r</w:t>
      </w:r>
      <w:r w:rsidRPr="003B2559">
        <w:rPr>
          <w:rFonts w:ascii="Times New Roman" w:eastAsia="Times New Roman" w:hAnsi="Times New Roman" w:cs="Times New Roman"/>
          <w:spacing w:val="-4"/>
          <w:sz w:val="24"/>
          <w:szCs w:val="24"/>
          <w:lang w:eastAsia="zh-CN"/>
        </w:rPr>
        <w:t>m</w:t>
      </w:r>
      <w:r w:rsidRPr="003B2559">
        <w:rPr>
          <w:rFonts w:ascii="Times New Roman" w:eastAsia="Times New Roman" w:hAnsi="Times New Roman" w:cs="Times New Roman"/>
          <w:sz w:val="24"/>
          <w:szCs w:val="24"/>
          <w:lang w:eastAsia="zh-CN"/>
        </w:rPr>
        <w:t>a</w:t>
      </w:r>
      <w:r w:rsidRPr="003B2559">
        <w:rPr>
          <w:rFonts w:ascii="Times New Roman" w:eastAsia="Times New Roman" w:hAnsi="Times New Roman" w:cs="Times New Roman"/>
          <w:spacing w:val="1"/>
          <w:sz w:val="24"/>
          <w:szCs w:val="24"/>
          <w:lang w:eastAsia="zh-CN"/>
        </w:rPr>
        <w:t>t</w:t>
      </w:r>
      <w:r w:rsidRPr="003B2559">
        <w:rPr>
          <w:rFonts w:ascii="Times New Roman" w:eastAsia="Times New Roman" w:hAnsi="Times New Roman" w:cs="Times New Roman"/>
          <w:spacing w:val="-2"/>
          <w:sz w:val="24"/>
          <w:szCs w:val="24"/>
          <w:lang w:eastAsia="zh-CN"/>
        </w:rPr>
        <w:t>y</w:t>
      </w:r>
      <w:r w:rsidRPr="003B2559">
        <w:rPr>
          <w:rFonts w:ascii="Times New Roman" w:eastAsia="Times New Roman" w:hAnsi="Times New Roman" w:cs="Times New Roman"/>
          <w:sz w:val="24"/>
          <w:szCs w:val="24"/>
          <w:lang w:eastAsia="zh-CN"/>
        </w:rPr>
        <w:t>c</w:t>
      </w:r>
      <w:r w:rsidRPr="003B2559">
        <w:rPr>
          <w:rFonts w:ascii="Times New Roman" w:eastAsia="Times New Roman" w:hAnsi="Times New Roman" w:cs="Times New Roman"/>
          <w:spacing w:val="-2"/>
          <w:sz w:val="24"/>
          <w:szCs w:val="24"/>
          <w:lang w:eastAsia="zh-CN"/>
        </w:rPr>
        <w:t>z</w:t>
      </w:r>
      <w:r w:rsidRPr="003B2559">
        <w:rPr>
          <w:rFonts w:ascii="Times New Roman" w:eastAsia="Times New Roman" w:hAnsi="Times New Roman" w:cs="Times New Roman"/>
          <w:sz w:val="24"/>
          <w:szCs w:val="24"/>
          <w:lang w:eastAsia="zh-CN"/>
        </w:rPr>
        <w:t>ne</w:t>
      </w:r>
      <w:r w:rsidRPr="003B2559">
        <w:rPr>
          <w:rFonts w:ascii="Times New Roman" w:eastAsia="Times New Roman" w:hAnsi="Times New Roman" w:cs="Times New Roman"/>
          <w:spacing w:val="-2"/>
          <w:sz w:val="24"/>
          <w:szCs w:val="24"/>
          <w:lang w:eastAsia="zh-CN"/>
        </w:rPr>
        <w:t>g</w:t>
      </w:r>
      <w:r w:rsidRPr="003B2559">
        <w:rPr>
          <w:rFonts w:ascii="Times New Roman" w:eastAsia="Times New Roman" w:hAnsi="Times New Roman" w:cs="Times New Roman"/>
          <w:sz w:val="24"/>
          <w:szCs w:val="24"/>
          <w:lang w:eastAsia="zh-CN"/>
        </w:rPr>
        <w:t>o,</w:t>
      </w:r>
      <w:r w:rsidRPr="003B2559">
        <w:rPr>
          <w:rFonts w:ascii="Times New Roman" w:eastAsia="Times New Roman" w:hAnsi="Times New Roman" w:cs="Times New Roman"/>
          <w:spacing w:val="9"/>
          <w:sz w:val="24"/>
          <w:szCs w:val="24"/>
          <w:lang w:eastAsia="zh-CN"/>
        </w:rPr>
        <w:t xml:space="preserve"> </w:t>
      </w:r>
      <w:r w:rsidRPr="003B2559">
        <w:rPr>
          <w:rFonts w:ascii="Times New Roman" w:eastAsia="Times New Roman" w:hAnsi="Times New Roman" w:cs="Times New Roman"/>
          <w:sz w:val="24"/>
          <w:szCs w:val="24"/>
          <w:lang w:eastAsia="zh-CN"/>
        </w:rPr>
        <w:t>o</w:t>
      </w:r>
      <w:r w:rsidRPr="003B2559">
        <w:rPr>
          <w:rFonts w:ascii="Times New Roman" w:eastAsia="Times New Roman" w:hAnsi="Times New Roman" w:cs="Times New Roman"/>
          <w:spacing w:val="9"/>
          <w:sz w:val="24"/>
          <w:szCs w:val="24"/>
          <w:lang w:eastAsia="zh-CN"/>
        </w:rPr>
        <w:t xml:space="preserve"> </w:t>
      </w:r>
      <w:r w:rsidRPr="003B2559">
        <w:rPr>
          <w:rFonts w:ascii="Times New Roman" w:eastAsia="Times New Roman" w:hAnsi="Times New Roman" w:cs="Times New Roman"/>
          <w:spacing w:val="-2"/>
          <w:sz w:val="24"/>
          <w:szCs w:val="24"/>
          <w:lang w:eastAsia="zh-CN"/>
        </w:rPr>
        <w:t>k</w:t>
      </w:r>
      <w:r w:rsidRPr="003B2559">
        <w:rPr>
          <w:rFonts w:ascii="Times New Roman" w:eastAsia="Times New Roman" w:hAnsi="Times New Roman" w:cs="Times New Roman"/>
          <w:spacing w:val="1"/>
          <w:sz w:val="24"/>
          <w:szCs w:val="24"/>
          <w:lang w:eastAsia="zh-CN"/>
        </w:rPr>
        <w:t>t</w:t>
      </w:r>
      <w:r w:rsidRPr="003B2559">
        <w:rPr>
          <w:rFonts w:ascii="Times New Roman" w:eastAsia="Times New Roman" w:hAnsi="Times New Roman" w:cs="Times New Roman"/>
          <w:sz w:val="24"/>
          <w:szCs w:val="24"/>
          <w:lang w:eastAsia="zh-CN"/>
        </w:rPr>
        <w:t>ó</w:t>
      </w:r>
      <w:r w:rsidRPr="003B2559">
        <w:rPr>
          <w:rFonts w:ascii="Times New Roman" w:eastAsia="Times New Roman" w:hAnsi="Times New Roman" w:cs="Times New Roman"/>
          <w:spacing w:val="-2"/>
          <w:sz w:val="24"/>
          <w:szCs w:val="24"/>
          <w:lang w:eastAsia="zh-CN"/>
        </w:rPr>
        <w:t>r</w:t>
      </w:r>
      <w:r w:rsidRPr="003B2559">
        <w:rPr>
          <w:rFonts w:ascii="Times New Roman" w:eastAsia="Times New Roman" w:hAnsi="Times New Roman" w:cs="Times New Roman"/>
          <w:sz w:val="24"/>
          <w:szCs w:val="24"/>
          <w:lang w:eastAsia="zh-CN"/>
        </w:rPr>
        <w:t>ym</w:t>
      </w:r>
      <w:r w:rsidRPr="003B2559">
        <w:rPr>
          <w:rFonts w:ascii="Times New Roman" w:eastAsia="Times New Roman" w:hAnsi="Times New Roman" w:cs="Times New Roman"/>
          <w:spacing w:val="8"/>
          <w:sz w:val="24"/>
          <w:szCs w:val="24"/>
          <w:lang w:eastAsia="zh-CN"/>
        </w:rPr>
        <w:t xml:space="preserve"> </w:t>
      </w:r>
      <w:r w:rsidRPr="003B2559">
        <w:rPr>
          <w:rFonts w:ascii="Times New Roman" w:eastAsia="Times New Roman" w:hAnsi="Times New Roman" w:cs="Times New Roman"/>
          <w:spacing w:val="-4"/>
          <w:sz w:val="24"/>
          <w:szCs w:val="24"/>
          <w:lang w:eastAsia="zh-CN"/>
        </w:rPr>
        <w:t>m</w:t>
      </w:r>
      <w:r w:rsidRPr="003B2559">
        <w:rPr>
          <w:rFonts w:ascii="Times New Roman" w:eastAsia="Times New Roman" w:hAnsi="Times New Roman" w:cs="Times New Roman"/>
          <w:sz w:val="24"/>
          <w:szCs w:val="24"/>
          <w:lang w:eastAsia="zh-CN"/>
        </w:rPr>
        <w:t>o</w:t>
      </w:r>
      <w:r w:rsidRPr="003B2559">
        <w:rPr>
          <w:rFonts w:ascii="Times New Roman" w:eastAsia="Times New Roman" w:hAnsi="Times New Roman" w:cs="Times New Roman"/>
          <w:spacing w:val="-1"/>
          <w:sz w:val="24"/>
          <w:szCs w:val="24"/>
          <w:lang w:eastAsia="zh-CN"/>
        </w:rPr>
        <w:t>w</w:t>
      </w:r>
      <w:r w:rsidRPr="003B2559">
        <w:rPr>
          <w:rFonts w:ascii="Times New Roman" w:eastAsia="Times New Roman" w:hAnsi="Times New Roman" w:cs="Times New Roman"/>
          <w:sz w:val="24"/>
          <w:szCs w:val="24"/>
          <w:lang w:eastAsia="zh-CN"/>
        </w:rPr>
        <w:t>a</w:t>
      </w:r>
      <w:r w:rsidRPr="003B2559">
        <w:rPr>
          <w:rFonts w:ascii="Times New Roman" w:eastAsia="Times New Roman" w:hAnsi="Times New Roman" w:cs="Times New Roman"/>
          <w:spacing w:val="10"/>
          <w:sz w:val="24"/>
          <w:szCs w:val="24"/>
          <w:lang w:eastAsia="zh-CN"/>
        </w:rPr>
        <w:t xml:space="preserve"> </w:t>
      </w:r>
      <w:r w:rsidRPr="003B2559">
        <w:rPr>
          <w:rFonts w:ascii="Times New Roman" w:eastAsia="Times New Roman" w:hAnsi="Times New Roman" w:cs="Times New Roman"/>
          <w:sz w:val="24"/>
          <w:szCs w:val="24"/>
          <w:lang w:eastAsia="zh-CN"/>
        </w:rPr>
        <w:t>w</w:t>
      </w:r>
      <w:r w:rsidRPr="003B2559">
        <w:rPr>
          <w:rFonts w:ascii="Times New Roman" w:eastAsia="Times New Roman" w:hAnsi="Times New Roman" w:cs="Times New Roman"/>
          <w:spacing w:val="8"/>
          <w:sz w:val="24"/>
          <w:szCs w:val="24"/>
          <w:lang w:eastAsia="zh-CN"/>
        </w:rPr>
        <w:t xml:space="preserve"> </w:t>
      </w:r>
      <w:r w:rsidRPr="003B2559">
        <w:rPr>
          <w:rFonts w:ascii="Times New Roman" w:eastAsia="Times New Roman" w:hAnsi="Times New Roman" w:cs="Times New Roman"/>
          <w:sz w:val="24"/>
          <w:szCs w:val="24"/>
          <w:lang w:eastAsia="zh-CN"/>
        </w:rPr>
        <w:t>a</w:t>
      </w:r>
      <w:r w:rsidRPr="003B2559">
        <w:rPr>
          <w:rFonts w:ascii="Times New Roman" w:eastAsia="Times New Roman" w:hAnsi="Times New Roman" w:cs="Times New Roman"/>
          <w:spacing w:val="-1"/>
          <w:sz w:val="24"/>
          <w:szCs w:val="24"/>
          <w:lang w:eastAsia="zh-CN"/>
        </w:rPr>
        <w:t>r</w:t>
      </w:r>
      <w:r w:rsidRPr="003B2559">
        <w:rPr>
          <w:rFonts w:ascii="Times New Roman" w:eastAsia="Times New Roman" w:hAnsi="Times New Roman" w:cs="Times New Roman"/>
          <w:spacing w:val="1"/>
          <w:sz w:val="24"/>
          <w:szCs w:val="24"/>
          <w:lang w:eastAsia="zh-CN"/>
        </w:rPr>
        <w:t>t</w:t>
      </w:r>
      <w:r w:rsidRPr="003B2559">
        <w:rPr>
          <w:rFonts w:ascii="Times New Roman" w:eastAsia="Times New Roman" w:hAnsi="Times New Roman" w:cs="Times New Roman"/>
          <w:sz w:val="24"/>
          <w:szCs w:val="24"/>
          <w:lang w:eastAsia="zh-CN"/>
        </w:rPr>
        <w:t>.</w:t>
      </w:r>
      <w:r w:rsidRPr="003B2559">
        <w:rPr>
          <w:rFonts w:ascii="Times New Roman" w:eastAsia="Times New Roman" w:hAnsi="Times New Roman" w:cs="Times New Roman"/>
          <w:spacing w:val="9"/>
          <w:sz w:val="24"/>
          <w:szCs w:val="24"/>
          <w:lang w:eastAsia="zh-CN"/>
        </w:rPr>
        <w:t xml:space="preserve"> </w:t>
      </w:r>
      <w:r w:rsidRPr="003B2559">
        <w:rPr>
          <w:rFonts w:ascii="Times New Roman" w:eastAsia="Times New Roman" w:hAnsi="Times New Roman" w:cs="Times New Roman"/>
          <w:sz w:val="24"/>
          <w:szCs w:val="24"/>
          <w:lang w:eastAsia="zh-CN"/>
        </w:rPr>
        <w:t>1</w:t>
      </w:r>
      <w:r w:rsidRPr="003B2559">
        <w:rPr>
          <w:rFonts w:ascii="Times New Roman" w:eastAsia="Times New Roman" w:hAnsi="Times New Roman" w:cs="Times New Roman"/>
          <w:spacing w:val="-2"/>
          <w:sz w:val="24"/>
          <w:szCs w:val="24"/>
          <w:lang w:eastAsia="zh-CN"/>
        </w:rPr>
        <w:t>8</w:t>
      </w:r>
      <w:r w:rsidRPr="003B2559">
        <w:rPr>
          <w:rFonts w:ascii="Times New Roman" w:eastAsia="Times New Roman" w:hAnsi="Times New Roman" w:cs="Times New Roman"/>
          <w:sz w:val="24"/>
          <w:szCs w:val="24"/>
          <w:lang w:eastAsia="zh-CN"/>
        </w:rPr>
        <w:t>7</w:t>
      </w:r>
      <w:r w:rsidRPr="003B2559">
        <w:rPr>
          <w:rFonts w:ascii="Times New Roman" w:eastAsia="Times New Roman" w:hAnsi="Times New Roman" w:cs="Times New Roman"/>
          <w:spacing w:val="9"/>
          <w:sz w:val="24"/>
          <w:szCs w:val="24"/>
          <w:lang w:eastAsia="zh-CN"/>
        </w:rPr>
        <w:t xml:space="preserve"> </w:t>
      </w:r>
      <w:r w:rsidRPr="003B2559">
        <w:rPr>
          <w:rFonts w:ascii="Times New Roman" w:eastAsia="Times New Roman" w:hAnsi="Times New Roman" w:cs="Times New Roman"/>
          <w:spacing w:val="-2"/>
          <w:sz w:val="24"/>
          <w:szCs w:val="24"/>
          <w:lang w:eastAsia="zh-CN"/>
        </w:rPr>
        <w:t>u</w:t>
      </w:r>
      <w:r w:rsidRPr="003B2559">
        <w:rPr>
          <w:rFonts w:ascii="Times New Roman" w:eastAsia="Times New Roman" w:hAnsi="Times New Roman" w:cs="Times New Roman"/>
          <w:sz w:val="24"/>
          <w:szCs w:val="24"/>
          <w:lang w:eastAsia="zh-CN"/>
        </w:rPr>
        <w:t>s</w:t>
      </w:r>
      <w:r w:rsidRPr="003B2559">
        <w:rPr>
          <w:rFonts w:ascii="Times New Roman" w:eastAsia="Times New Roman" w:hAnsi="Times New Roman" w:cs="Times New Roman"/>
          <w:spacing w:val="1"/>
          <w:sz w:val="24"/>
          <w:szCs w:val="24"/>
          <w:lang w:eastAsia="zh-CN"/>
        </w:rPr>
        <w:t>t</w:t>
      </w:r>
      <w:r w:rsidRPr="003B2559">
        <w:rPr>
          <w:rFonts w:ascii="Times New Roman" w:eastAsia="Times New Roman" w:hAnsi="Times New Roman" w:cs="Times New Roman"/>
          <w:sz w:val="24"/>
          <w:szCs w:val="24"/>
          <w:lang w:eastAsia="zh-CN"/>
        </w:rPr>
        <w:t>.</w:t>
      </w:r>
      <w:r w:rsidRPr="003B2559">
        <w:rPr>
          <w:rFonts w:ascii="Times New Roman" w:eastAsia="Times New Roman" w:hAnsi="Times New Roman" w:cs="Times New Roman"/>
          <w:spacing w:val="7"/>
          <w:sz w:val="24"/>
          <w:szCs w:val="24"/>
          <w:lang w:eastAsia="zh-CN"/>
        </w:rPr>
        <w:t xml:space="preserve"> </w:t>
      </w:r>
      <w:r w:rsidRPr="003B2559">
        <w:rPr>
          <w:rFonts w:ascii="Times New Roman" w:eastAsia="Times New Roman" w:hAnsi="Times New Roman" w:cs="Times New Roman"/>
          <w:sz w:val="24"/>
          <w:szCs w:val="24"/>
          <w:lang w:eastAsia="zh-CN"/>
        </w:rPr>
        <w:t>3</w:t>
      </w:r>
      <w:r w:rsidRPr="003B2559">
        <w:rPr>
          <w:rFonts w:ascii="Times New Roman" w:eastAsia="Times New Roman" w:hAnsi="Times New Roman" w:cs="Times New Roman"/>
          <w:spacing w:val="7"/>
          <w:sz w:val="24"/>
          <w:szCs w:val="24"/>
          <w:lang w:eastAsia="zh-CN"/>
        </w:rPr>
        <w:t xml:space="preserve"> </w:t>
      </w:r>
      <w:r w:rsidRPr="003B2559">
        <w:rPr>
          <w:rFonts w:ascii="Times New Roman" w:eastAsia="Times New Roman" w:hAnsi="Times New Roman" w:cs="Times New Roman"/>
          <w:sz w:val="24"/>
          <w:szCs w:val="24"/>
          <w:lang w:eastAsia="zh-CN"/>
        </w:rPr>
        <w:t>u</w:t>
      </w:r>
      <w:r w:rsidRPr="003B2559">
        <w:rPr>
          <w:rFonts w:ascii="Times New Roman" w:eastAsia="Times New Roman" w:hAnsi="Times New Roman" w:cs="Times New Roman"/>
          <w:spacing w:val="-2"/>
          <w:sz w:val="24"/>
          <w:szCs w:val="24"/>
          <w:lang w:eastAsia="zh-CN"/>
        </w:rPr>
        <w:t>s</w:t>
      </w:r>
      <w:r w:rsidRPr="003B2559">
        <w:rPr>
          <w:rFonts w:ascii="Times New Roman" w:eastAsia="Times New Roman" w:hAnsi="Times New Roman" w:cs="Times New Roman"/>
          <w:spacing w:val="1"/>
          <w:sz w:val="24"/>
          <w:szCs w:val="24"/>
          <w:lang w:eastAsia="zh-CN"/>
        </w:rPr>
        <w:t>t</w:t>
      </w:r>
      <w:r w:rsidRPr="003B2559">
        <w:rPr>
          <w:rFonts w:ascii="Times New Roman" w:eastAsia="Times New Roman" w:hAnsi="Times New Roman" w:cs="Times New Roman"/>
          <w:sz w:val="24"/>
          <w:szCs w:val="24"/>
          <w:lang w:eastAsia="zh-CN"/>
        </w:rPr>
        <w:t>awy</w:t>
      </w:r>
      <w:r w:rsidRPr="003B2559">
        <w:rPr>
          <w:rFonts w:ascii="Times New Roman" w:eastAsia="Times New Roman" w:hAnsi="Times New Roman" w:cs="Times New Roman"/>
          <w:spacing w:val="6"/>
          <w:sz w:val="24"/>
          <w:szCs w:val="24"/>
          <w:lang w:eastAsia="zh-CN"/>
        </w:rPr>
        <w:t xml:space="preserve"> </w:t>
      </w:r>
      <w:r w:rsidRPr="003B2559">
        <w:rPr>
          <w:rFonts w:ascii="Times New Roman" w:eastAsia="Times New Roman" w:hAnsi="Times New Roman" w:cs="Times New Roman"/>
          <w:sz w:val="24"/>
          <w:szCs w:val="24"/>
          <w:lang w:eastAsia="zh-CN"/>
        </w:rPr>
        <w:t>o</w:t>
      </w:r>
      <w:r w:rsidRPr="003B2559">
        <w:rPr>
          <w:rFonts w:ascii="Times New Roman" w:eastAsia="Times New Roman" w:hAnsi="Times New Roman" w:cs="Times New Roman"/>
          <w:spacing w:val="9"/>
          <w:sz w:val="24"/>
          <w:szCs w:val="24"/>
          <w:lang w:eastAsia="zh-CN"/>
        </w:rPr>
        <w:t xml:space="preserve"> </w:t>
      </w:r>
      <w:r w:rsidRPr="003B2559">
        <w:rPr>
          <w:rFonts w:ascii="Times New Roman" w:eastAsia="Times New Roman" w:hAnsi="Times New Roman" w:cs="Times New Roman"/>
          <w:spacing w:val="-1"/>
          <w:sz w:val="24"/>
          <w:szCs w:val="24"/>
          <w:lang w:eastAsia="zh-CN"/>
        </w:rPr>
        <w:t>w</w:t>
      </w:r>
      <w:r w:rsidRPr="003B2559">
        <w:rPr>
          <w:rFonts w:ascii="Times New Roman" w:eastAsia="Times New Roman" w:hAnsi="Times New Roman" w:cs="Times New Roman"/>
          <w:sz w:val="24"/>
          <w:szCs w:val="24"/>
          <w:lang w:eastAsia="zh-CN"/>
        </w:rPr>
        <w:t>s</w:t>
      </w:r>
      <w:r w:rsidRPr="003B2559">
        <w:rPr>
          <w:rFonts w:ascii="Times New Roman" w:eastAsia="Times New Roman" w:hAnsi="Times New Roman" w:cs="Times New Roman"/>
          <w:spacing w:val="-2"/>
          <w:sz w:val="24"/>
          <w:szCs w:val="24"/>
          <w:lang w:eastAsia="zh-CN"/>
        </w:rPr>
        <w:t>p</w:t>
      </w:r>
      <w:r w:rsidRPr="003B2559">
        <w:rPr>
          <w:rFonts w:ascii="Times New Roman" w:eastAsia="Times New Roman" w:hAnsi="Times New Roman" w:cs="Times New Roman"/>
          <w:spacing w:val="1"/>
          <w:sz w:val="24"/>
          <w:szCs w:val="24"/>
          <w:lang w:eastAsia="zh-CN"/>
        </w:rPr>
        <w:t>i</w:t>
      </w:r>
      <w:r w:rsidRPr="003B2559">
        <w:rPr>
          <w:rFonts w:ascii="Times New Roman" w:eastAsia="Times New Roman" w:hAnsi="Times New Roman" w:cs="Times New Roman"/>
          <w:spacing w:val="-2"/>
          <w:sz w:val="24"/>
          <w:szCs w:val="24"/>
          <w:lang w:eastAsia="zh-CN"/>
        </w:rPr>
        <w:t>e</w:t>
      </w:r>
      <w:r w:rsidRPr="003B2559">
        <w:rPr>
          <w:rFonts w:ascii="Times New Roman" w:eastAsia="Times New Roman" w:hAnsi="Times New Roman" w:cs="Times New Roman"/>
          <w:spacing w:val="1"/>
          <w:sz w:val="24"/>
          <w:szCs w:val="24"/>
          <w:lang w:eastAsia="zh-CN"/>
        </w:rPr>
        <w:t>r</w:t>
      </w:r>
      <w:r w:rsidRPr="003B2559">
        <w:rPr>
          <w:rFonts w:ascii="Times New Roman" w:eastAsia="Times New Roman" w:hAnsi="Times New Roman" w:cs="Times New Roman"/>
          <w:sz w:val="24"/>
          <w:szCs w:val="24"/>
          <w:lang w:eastAsia="zh-CN"/>
        </w:rPr>
        <w:t>a</w:t>
      </w:r>
      <w:r w:rsidRPr="003B2559">
        <w:rPr>
          <w:rFonts w:ascii="Times New Roman" w:eastAsia="Times New Roman" w:hAnsi="Times New Roman" w:cs="Times New Roman"/>
          <w:spacing w:val="-2"/>
          <w:sz w:val="24"/>
          <w:szCs w:val="24"/>
          <w:lang w:eastAsia="zh-CN"/>
        </w:rPr>
        <w:t>n</w:t>
      </w:r>
      <w:r w:rsidRPr="003B2559">
        <w:rPr>
          <w:rFonts w:ascii="Times New Roman" w:eastAsia="Times New Roman" w:hAnsi="Times New Roman" w:cs="Times New Roman"/>
          <w:spacing w:val="1"/>
          <w:sz w:val="24"/>
          <w:szCs w:val="24"/>
          <w:lang w:eastAsia="zh-CN"/>
        </w:rPr>
        <w:t>i</w:t>
      </w:r>
      <w:r w:rsidRPr="003B2559">
        <w:rPr>
          <w:rFonts w:ascii="Times New Roman" w:eastAsia="Times New Roman" w:hAnsi="Times New Roman" w:cs="Times New Roman"/>
          <w:sz w:val="24"/>
          <w:szCs w:val="24"/>
          <w:lang w:eastAsia="zh-CN"/>
        </w:rPr>
        <w:t>u</w:t>
      </w:r>
      <w:r w:rsidRPr="003B2559">
        <w:rPr>
          <w:rFonts w:ascii="Times New Roman" w:eastAsia="Times New Roman" w:hAnsi="Times New Roman" w:cs="Times New Roman"/>
          <w:spacing w:val="7"/>
          <w:sz w:val="24"/>
          <w:szCs w:val="24"/>
          <w:lang w:eastAsia="zh-CN"/>
        </w:rPr>
        <w:t xml:space="preserve"> </w:t>
      </w:r>
      <w:r w:rsidRPr="003B2559">
        <w:rPr>
          <w:rFonts w:ascii="Times New Roman" w:eastAsia="Times New Roman" w:hAnsi="Times New Roman" w:cs="Times New Roman"/>
          <w:spacing w:val="1"/>
          <w:sz w:val="24"/>
          <w:szCs w:val="24"/>
          <w:lang w:eastAsia="zh-CN"/>
        </w:rPr>
        <w:t>r</w:t>
      </w:r>
      <w:r w:rsidRPr="003B2559">
        <w:rPr>
          <w:rFonts w:ascii="Times New Roman" w:eastAsia="Times New Roman" w:hAnsi="Times New Roman" w:cs="Times New Roman"/>
          <w:sz w:val="24"/>
          <w:szCs w:val="24"/>
          <w:lang w:eastAsia="zh-CN"/>
        </w:rPr>
        <w:t>od</w:t>
      </w:r>
      <w:r w:rsidRPr="003B2559">
        <w:rPr>
          <w:rFonts w:ascii="Times New Roman" w:eastAsia="Times New Roman" w:hAnsi="Times New Roman" w:cs="Times New Roman"/>
          <w:spacing w:val="-2"/>
          <w:sz w:val="24"/>
          <w:szCs w:val="24"/>
          <w:lang w:eastAsia="zh-CN"/>
        </w:rPr>
        <w:t>z</w:t>
      </w:r>
      <w:r w:rsidRPr="003B2559">
        <w:rPr>
          <w:rFonts w:ascii="Times New Roman" w:eastAsia="Times New Roman" w:hAnsi="Times New Roman" w:cs="Times New Roman"/>
          <w:spacing w:val="-1"/>
          <w:sz w:val="24"/>
          <w:szCs w:val="24"/>
          <w:lang w:eastAsia="zh-CN"/>
        </w:rPr>
        <w:t>i</w:t>
      </w:r>
      <w:r w:rsidRPr="003B2559">
        <w:rPr>
          <w:rFonts w:ascii="Times New Roman" w:eastAsia="Times New Roman" w:hAnsi="Times New Roman" w:cs="Times New Roman"/>
          <w:sz w:val="24"/>
          <w:szCs w:val="24"/>
          <w:lang w:eastAsia="zh-CN"/>
        </w:rPr>
        <w:t>ny</w:t>
      </w:r>
      <w:r w:rsidRPr="003B2559">
        <w:rPr>
          <w:rFonts w:ascii="Times New Roman" w:eastAsia="Times New Roman" w:hAnsi="Times New Roman" w:cs="Times New Roman"/>
          <w:spacing w:val="7"/>
          <w:sz w:val="24"/>
          <w:szCs w:val="24"/>
          <w:lang w:eastAsia="zh-CN"/>
        </w:rPr>
        <w:t xml:space="preserve"> </w:t>
      </w:r>
      <w:r w:rsidRPr="003B2559">
        <w:rPr>
          <w:rFonts w:ascii="Times New Roman" w:eastAsia="Times New Roman" w:hAnsi="Times New Roman" w:cs="Times New Roman"/>
          <w:sz w:val="24"/>
          <w:szCs w:val="24"/>
          <w:lang w:eastAsia="zh-CN"/>
        </w:rPr>
        <w:t>i</w:t>
      </w:r>
      <w:r w:rsidRPr="003B2559">
        <w:rPr>
          <w:rFonts w:ascii="Times New Roman" w:eastAsia="Times New Roman" w:hAnsi="Times New Roman" w:cs="Times New Roman"/>
          <w:spacing w:val="10"/>
          <w:sz w:val="24"/>
          <w:szCs w:val="24"/>
          <w:lang w:eastAsia="zh-CN"/>
        </w:rPr>
        <w:t xml:space="preserve"> </w:t>
      </w:r>
      <w:r w:rsidRPr="003B2559">
        <w:rPr>
          <w:rFonts w:ascii="Times New Roman" w:eastAsia="Times New Roman" w:hAnsi="Times New Roman" w:cs="Times New Roman"/>
          <w:sz w:val="24"/>
          <w:szCs w:val="24"/>
          <w:lang w:eastAsia="zh-CN"/>
        </w:rPr>
        <w:t>s</w:t>
      </w:r>
      <w:r w:rsidRPr="003B2559">
        <w:rPr>
          <w:rFonts w:ascii="Times New Roman" w:eastAsia="Times New Roman" w:hAnsi="Times New Roman" w:cs="Times New Roman"/>
          <w:spacing w:val="-2"/>
          <w:sz w:val="24"/>
          <w:szCs w:val="24"/>
          <w:lang w:eastAsia="zh-CN"/>
        </w:rPr>
        <w:t>y</w:t>
      </w:r>
      <w:r w:rsidRPr="003B2559">
        <w:rPr>
          <w:rFonts w:ascii="Times New Roman" w:eastAsia="Times New Roman" w:hAnsi="Times New Roman" w:cs="Times New Roman"/>
          <w:sz w:val="24"/>
          <w:szCs w:val="24"/>
          <w:lang w:eastAsia="zh-CN"/>
        </w:rPr>
        <w:t>s</w:t>
      </w:r>
      <w:r w:rsidRPr="003B2559">
        <w:rPr>
          <w:rFonts w:ascii="Times New Roman" w:eastAsia="Times New Roman" w:hAnsi="Times New Roman" w:cs="Times New Roman"/>
          <w:spacing w:val="-1"/>
          <w:sz w:val="24"/>
          <w:szCs w:val="24"/>
          <w:lang w:eastAsia="zh-CN"/>
        </w:rPr>
        <w:t>t</w:t>
      </w:r>
      <w:r w:rsidRPr="003B2559">
        <w:rPr>
          <w:rFonts w:ascii="Times New Roman" w:eastAsia="Times New Roman" w:hAnsi="Times New Roman" w:cs="Times New Roman"/>
          <w:sz w:val="24"/>
          <w:szCs w:val="24"/>
          <w:lang w:eastAsia="zh-CN"/>
        </w:rPr>
        <w:t>e</w:t>
      </w:r>
      <w:r w:rsidRPr="003B2559">
        <w:rPr>
          <w:rFonts w:ascii="Times New Roman" w:eastAsia="Times New Roman" w:hAnsi="Times New Roman" w:cs="Times New Roman"/>
          <w:spacing w:val="-3"/>
          <w:sz w:val="24"/>
          <w:szCs w:val="24"/>
          <w:lang w:eastAsia="zh-CN"/>
        </w:rPr>
        <w:t>m</w:t>
      </w:r>
      <w:r w:rsidRPr="003B2559">
        <w:rPr>
          <w:rFonts w:ascii="Times New Roman" w:eastAsia="Times New Roman" w:hAnsi="Times New Roman" w:cs="Times New Roman"/>
          <w:spacing w:val="1"/>
          <w:sz w:val="24"/>
          <w:szCs w:val="24"/>
          <w:lang w:eastAsia="zh-CN"/>
        </w:rPr>
        <w:t>i</w:t>
      </w:r>
      <w:r w:rsidRPr="003B2559">
        <w:rPr>
          <w:rFonts w:ascii="Times New Roman" w:eastAsia="Times New Roman" w:hAnsi="Times New Roman" w:cs="Times New Roman"/>
          <w:sz w:val="24"/>
          <w:szCs w:val="24"/>
          <w:lang w:eastAsia="zh-CN"/>
        </w:rPr>
        <w:t>e</w:t>
      </w:r>
      <w:r w:rsidRPr="003B2559">
        <w:rPr>
          <w:rFonts w:ascii="Times New Roman" w:eastAsia="Times New Roman" w:hAnsi="Times New Roman" w:cs="Times New Roman"/>
          <w:spacing w:val="10"/>
          <w:sz w:val="24"/>
          <w:szCs w:val="24"/>
          <w:lang w:eastAsia="zh-CN"/>
        </w:rPr>
        <w:t xml:space="preserve"> </w:t>
      </w:r>
      <w:r w:rsidRPr="003B2559">
        <w:rPr>
          <w:rFonts w:ascii="Times New Roman" w:eastAsia="Times New Roman" w:hAnsi="Times New Roman" w:cs="Times New Roman"/>
          <w:sz w:val="24"/>
          <w:szCs w:val="24"/>
          <w:lang w:eastAsia="zh-CN"/>
        </w:rPr>
        <w:t>p</w:t>
      </w:r>
      <w:r w:rsidRPr="003B2559">
        <w:rPr>
          <w:rFonts w:ascii="Times New Roman" w:eastAsia="Times New Roman" w:hAnsi="Times New Roman" w:cs="Times New Roman"/>
          <w:spacing w:val="8"/>
          <w:sz w:val="24"/>
          <w:szCs w:val="24"/>
          <w:lang w:eastAsia="zh-CN"/>
        </w:rPr>
        <w:t>i</w:t>
      </w:r>
      <w:r w:rsidRPr="003B2559">
        <w:rPr>
          <w:rFonts w:ascii="Times New Roman" w:eastAsia="Times New Roman" w:hAnsi="Times New Roman" w:cs="Times New Roman"/>
          <w:sz w:val="24"/>
          <w:szCs w:val="24"/>
          <w:lang w:eastAsia="zh-CN"/>
        </w:rPr>
        <w:t>ec</w:t>
      </w:r>
      <w:r w:rsidRPr="003B2559">
        <w:rPr>
          <w:rFonts w:ascii="Times New Roman" w:eastAsia="Times New Roman" w:hAnsi="Times New Roman" w:cs="Times New Roman"/>
          <w:spacing w:val="-2"/>
          <w:sz w:val="24"/>
          <w:szCs w:val="24"/>
          <w:lang w:eastAsia="zh-CN"/>
        </w:rPr>
        <w:t>z</w:t>
      </w:r>
      <w:r w:rsidRPr="003B2559">
        <w:rPr>
          <w:rFonts w:ascii="Times New Roman" w:eastAsia="Times New Roman" w:hAnsi="Times New Roman" w:cs="Times New Roman"/>
          <w:sz w:val="24"/>
          <w:szCs w:val="24"/>
          <w:lang w:eastAsia="zh-CN"/>
        </w:rPr>
        <w:t xml:space="preserve">y </w:t>
      </w:r>
      <w:r w:rsidRPr="003B2559">
        <w:rPr>
          <w:rFonts w:ascii="Times New Roman" w:eastAsia="Times New Roman" w:hAnsi="Times New Roman" w:cs="Times New Roman"/>
          <w:spacing w:val="-2"/>
          <w:sz w:val="24"/>
          <w:szCs w:val="24"/>
          <w:lang w:eastAsia="zh-CN"/>
        </w:rPr>
        <w:t>z</w:t>
      </w:r>
      <w:r w:rsidRPr="003B2559">
        <w:rPr>
          <w:rFonts w:ascii="Times New Roman" w:eastAsia="Times New Roman" w:hAnsi="Times New Roman" w:cs="Times New Roman"/>
          <w:sz w:val="24"/>
          <w:szCs w:val="24"/>
          <w:lang w:eastAsia="zh-CN"/>
        </w:rPr>
        <w:t>a</w:t>
      </w:r>
      <w:r w:rsidRPr="003B2559">
        <w:rPr>
          <w:rFonts w:ascii="Times New Roman" w:eastAsia="Times New Roman" w:hAnsi="Times New Roman" w:cs="Times New Roman"/>
          <w:spacing w:val="1"/>
          <w:sz w:val="24"/>
          <w:szCs w:val="24"/>
          <w:lang w:eastAsia="zh-CN"/>
        </w:rPr>
        <w:t>st</w:t>
      </w:r>
      <w:r w:rsidRPr="003B2559">
        <w:rPr>
          <w:rFonts w:ascii="Times New Roman" w:eastAsia="Times New Roman" w:hAnsi="Times New Roman" w:cs="Times New Roman"/>
          <w:sz w:val="24"/>
          <w:szCs w:val="24"/>
          <w:lang w:eastAsia="zh-CN"/>
        </w:rPr>
        <w:t>ępc</w:t>
      </w:r>
      <w:r w:rsidRPr="003B2559">
        <w:rPr>
          <w:rFonts w:ascii="Times New Roman" w:eastAsia="Times New Roman" w:hAnsi="Times New Roman" w:cs="Times New Roman"/>
          <w:spacing w:val="-2"/>
          <w:sz w:val="24"/>
          <w:szCs w:val="24"/>
          <w:lang w:eastAsia="zh-CN"/>
        </w:rPr>
        <w:t>ze</w:t>
      </w:r>
      <w:r w:rsidRPr="003B2559">
        <w:rPr>
          <w:rFonts w:ascii="Times New Roman" w:eastAsia="Times New Roman" w:hAnsi="Times New Roman" w:cs="Times New Roman"/>
          <w:spacing w:val="3"/>
          <w:sz w:val="24"/>
          <w:szCs w:val="24"/>
          <w:lang w:eastAsia="zh-CN"/>
        </w:rPr>
        <w:t>j</w:t>
      </w:r>
      <w:r w:rsidRPr="003B2559">
        <w:rPr>
          <w:rFonts w:ascii="Times New Roman" w:eastAsia="Times New Roman" w:hAnsi="Times New Roman" w:cs="Times New Roman"/>
          <w:sz w:val="24"/>
          <w:szCs w:val="24"/>
          <w:lang w:eastAsia="zh-CN"/>
        </w:rPr>
        <w:t>.</w:t>
      </w:r>
    </w:p>
    <w:p w:rsidR="006F11C2" w:rsidRPr="00384D94" w:rsidRDefault="006F11C2" w:rsidP="006F11C2">
      <w:pPr>
        <w:spacing w:before="100" w:beforeAutospacing="1" w:after="198"/>
        <w:rPr>
          <w:rFonts w:ascii="Times New Roman" w:eastAsia="Times New Roman" w:hAnsi="Times New Roman" w:cs="Times New Roman"/>
          <w:sz w:val="26"/>
          <w:szCs w:val="26"/>
          <w:lang w:eastAsia="pl-PL"/>
        </w:rPr>
      </w:pPr>
      <w:r w:rsidRPr="00384D94">
        <w:rPr>
          <w:rFonts w:ascii="Times New Roman" w:eastAsia="Times New Roman" w:hAnsi="Times New Roman" w:cs="Times New Roman"/>
          <w:b/>
          <w:bCs/>
          <w:color w:val="000000"/>
          <w:sz w:val="26"/>
          <w:szCs w:val="26"/>
          <w:lang w:eastAsia="pl-PL"/>
        </w:rPr>
        <w:t>X</w:t>
      </w:r>
      <w:r w:rsidR="00525A48">
        <w:rPr>
          <w:rFonts w:ascii="Times New Roman" w:eastAsia="Times New Roman" w:hAnsi="Times New Roman" w:cs="Times New Roman"/>
          <w:b/>
          <w:bCs/>
          <w:color w:val="000000"/>
          <w:sz w:val="26"/>
          <w:szCs w:val="26"/>
          <w:lang w:eastAsia="pl-PL"/>
        </w:rPr>
        <w:t>I</w:t>
      </w:r>
      <w:r w:rsidR="0021749C">
        <w:rPr>
          <w:rFonts w:ascii="Times New Roman" w:eastAsia="Times New Roman" w:hAnsi="Times New Roman" w:cs="Times New Roman"/>
          <w:b/>
          <w:bCs/>
          <w:color w:val="000000"/>
          <w:sz w:val="26"/>
          <w:szCs w:val="26"/>
          <w:lang w:eastAsia="pl-PL"/>
        </w:rPr>
        <w:t>I</w:t>
      </w:r>
      <w:r w:rsidRPr="00384D94">
        <w:rPr>
          <w:rFonts w:ascii="Times New Roman" w:eastAsia="Times New Roman" w:hAnsi="Times New Roman" w:cs="Times New Roman"/>
          <w:b/>
          <w:bCs/>
          <w:color w:val="000000"/>
          <w:sz w:val="26"/>
          <w:szCs w:val="26"/>
          <w:lang w:eastAsia="pl-PL"/>
        </w:rPr>
        <w:t>. Podsumowanie</w:t>
      </w:r>
      <w:r w:rsidR="00F5618C" w:rsidRPr="00384D94">
        <w:rPr>
          <w:rFonts w:ascii="Times New Roman" w:eastAsia="Times New Roman" w:hAnsi="Times New Roman" w:cs="Times New Roman"/>
          <w:b/>
          <w:bCs/>
          <w:color w:val="000000"/>
          <w:sz w:val="26"/>
          <w:szCs w:val="26"/>
          <w:lang w:eastAsia="pl-PL"/>
        </w:rPr>
        <w:t>.</w:t>
      </w:r>
    </w:p>
    <w:p w:rsidR="007A4FAA" w:rsidRPr="003B2559" w:rsidRDefault="007A4FAA" w:rsidP="005D1A9B">
      <w:pPr>
        <w:widowControl w:val="0"/>
        <w:suppressAutoHyphens/>
        <w:autoSpaceDE w:val="0"/>
        <w:spacing w:after="120" w:line="360" w:lineRule="auto"/>
        <w:ind w:right="176" w:firstLine="360"/>
        <w:jc w:val="both"/>
        <w:rPr>
          <w:rFonts w:ascii="Times New Roman" w:eastAsia="Times New Roman" w:hAnsi="Times New Roman" w:cs="Times New Roman"/>
          <w:sz w:val="24"/>
          <w:szCs w:val="24"/>
          <w:lang w:eastAsia="zh-CN"/>
        </w:rPr>
      </w:pPr>
      <w:r w:rsidRPr="003B2559">
        <w:rPr>
          <w:rFonts w:ascii="Times New Roman" w:eastAsia="Times New Roman" w:hAnsi="Times New Roman" w:cs="Times New Roman"/>
          <w:sz w:val="24"/>
          <w:szCs w:val="24"/>
          <w:lang w:eastAsia="zh-CN"/>
        </w:rPr>
        <w:t>Gminny program Wspierania Rodziny zakłada tworzenie sprzyjających warunków dla poprawy życia rodzin i dzieci. Niezbędne jest systematyczne podnoszenie świadomości społecznej w zakresie przyczyn i skutków dysfunkcji oraz promowanie rodzinnego stylu życia. Aby osiągnąć zamierzone cele w realizację programu będą włączone instytucje, placówki i organizacje pozarządowe, które swoimi działaniami wspierają dziecko i rodzinę.  Spodziewanym efektem realizacji programu ma być polepszenie sytuacji dziecka i rodziny, poczucie bezpieczeństwa socjalnego, ograniczenie patologii społecznej, zminimalizowanie negatywnych zachowań oraz stworzenie skutecznego systemu wspierania dla dziecka i rodziny. Program ma charakter otwarty co oznacza, że powinien ewaluować w zależności od pojawiających się potrzeb</w:t>
      </w:r>
    </w:p>
    <w:p w:rsidR="007A4FAA" w:rsidRPr="003B2559" w:rsidRDefault="007A4FAA" w:rsidP="006F11C2">
      <w:pPr>
        <w:spacing w:before="238" w:after="0" w:line="360" w:lineRule="auto"/>
        <w:ind w:firstLine="357"/>
        <w:jc w:val="both"/>
        <w:rPr>
          <w:rFonts w:ascii="Times New Roman" w:eastAsia="Times New Roman" w:hAnsi="Times New Roman" w:cs="Times New Roman"/>
          <w:sz w:val="24"/>
          <w:szCs w:val="24"/>
          <w:lang w:eastAsia="pl-PL"/>
        </w:rPr>
      </w:pPr>
    </w:p>
    <w:p w:rsidR="007A4FAA" w:rsidRDefault="007A4FAA" w:rsidP="006F11C2">
      <w:pPr>
        <w:spacing w:before="238" w:after="0" w:line="360" w:lineRule="auto"/>
        <w:ind w:firstLine="357"/>
        <w:jc w:val="both"/>
        <w:rPr>
          <w:rFonts w:ascii="Times New Roman" w:eastAsia="Times New Roman" w:hAnsi="Times New Roman" w:cs="Times New Roman"/>
          <w:sz w:val="24"/>
          <w:szCs w:val="24"/>
          <w:lang w:eastAsia="pl-PL"/>
        </w:rPr>
      </w:pPr>
    </w:p>
    <w:p w:rsidR="007A4FAA" w:rsidRDefault="007A4FAA" w:rsidP="006F11C2">
      <w:pPr>
        <w:spacing w:before="238" w:after="0" w:line="360" w:lineRule="auto"/>
        <w:ind w:firstLine="357"/>
        <w:jc w:val="both"/>
        <w:rPr>
          <w:rFonts w:ascii="Times New Roman" w:eastAsia="Times New Roman" w:hAnsi="Times New Roman" w:cs="Times New Roman"/>
          <w:sz w:val="24"/>
          <w:szCs w:val="24"/>
          <w:lang w:eastAsia="pl-PL"/>
        </w:rPr>
      </w:pPr>
    </w:p>
    <w:p w:rsidR="007A6B85" w:rsidRPr="007A6B85" w:rsidRDefault="007A6B85" w:rsidP="00C932FE">
      <w:pPr>
        <w:spacing w:before="100" w:beforeAutospacing="1" w:after="0" w:line="360" w:lineRule="auto"/>
        <w:ind w:firstLine="357"/>
        <w:rPr>
          <w:rFonts w:ascii="Times New Roman" w:eastAsia="Times New Roman" w:hAnsi="Times New Roman" w:cs="Times New Roman"/>
          <w:color w:val="000000"/>
          <w:sz w:val="24"/>
          <w:szCs w:val="24"/>
          <w:lang w:eastAsia="pl-PL"/>
        </w:rPr>
      </w:pPr>
    </w:p>
    <w:p w:rsidR="00545448" w:rsidRDefault="00545448"/>
    <w:sectPr w:rsidR="00545448" w:rsidSect="00E9552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4A5" w:rsidRDefault="00DC44A5" w:rsidP="007A7147">
      <w:pPr>
        <w:spacing w:after="0" w:line="240" w:lineRule="auto"/>
      </w:pPr>
      <w:r>
        <w:separator/>
      </w:r>
    </w:p>
  </w:endnote>
  <w:endnote w:type="continuationSeparator" w:id="0">
    <w:p w:rsidR="00DC44A5" w:rsidRDefault="00DC44A5" w:rsidP="007A7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302997"/>
      <w:docPartObj>
        <w:docPartGallery w:val="Page Numbers (Bottom of Page)"/>
        <w:docPartUnique/>
      </w:docPartObj>
    </w:sdtPr>
    <w:sdtEndPr/>
    <w:sdtContent>
      <w:p w:rsidR="009E7C0D" w:rsidRDefault="00DC44A5">
        <w:pPr>
          <w:pStyle w:val="Stopka"/>
          <w:jc w:val="right"/>
        </w:pPr>
        <w:r>
          <w:fldChar w:fldCharType="begin"/>
        </w:r>
        <w:r>
          <w:instrText>PAGE   \* MERGEFORMAT</w:instrText>
        </w:r>
        <w:r>
          <w:fldChar w:fldCharType="separate"/>
        </w:r>
        <w:r w:rsidR="00D73101">
          <w:rPr>
            <w:noProof/>
          </w:rPr>
          <w:t>2</w:t>
        </w:r>
        <w:r>
          <w:rPr>
            <w:noProof/>
          </w:rPr>
          <w:fldChar w:fldCharType="end"/>
        </w:r>
      </w:p>
    </w:sdtContent>
  </w:sdt>
  <w:p w:rsidR="009E7C0D" w:rsidRDefault="009E7C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4A5" w:rsidRDefault="00DC44A5" w:rsidP="007A7147">
      <w:pPr>
        <w:spacing w:after="0" w:line="240" w:lineRule="auto"/>
      </w:pPr>
      <w:r>
        <w:separator/>
      </w:r>
    </w:p>
  </w:footnote>
  <w:footnote w:type="continuationSeparator" w:id="0">
    <w:p w:rsidR="00DC44A5" w:rsidRDefault="00DC44A5" w:rsidP="007A71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0B03E0C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8"/>
    <w:multiLevelType w:val="hybridMultilevel"/>
    <w:tmpl w:val="189A76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54E49E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A"/>
    <w:multiLevelType w:val="hybridMultilevel"/>
    <w:tmpl w:val="71F3245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B"/>
    <w:multiLevelType w:val="hybridMultilevel"/>
    <w:tmpl w:val="2CA8861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C"/>
    <w:multiLevelType w:val="hybridMultilevel"/>
    <w:tmpl w:val="0836C40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5BB0AE3"/>
    <w:multiLevelType w:val="hybridMultilevel"/>
    <w:tmpl w:val="C366DD46"/>
    <w:lvl w:ilvl="0" w:tplc="484E64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753474"/>
    <w:multiLevelType w:val="multilevel"/>
    <w:tmpl w:val="1D40A0C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8">
    <w:nsid w:val="11186901"/>
    <w:multiLevelType w:val="multilevel"/>
    <w:tmpl w:val="25660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B041E3"/>
    <w:multiLevelType w:val="multilevel"/>
    <w:tmpl w:val="E7BA6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9A485A"/>
    <w:multiLevelType w:val="hybridMultilevel"/>
    <w:tmpl w:val="832E0E44"/>
    <w:lvl w:ilvl="0" w:tplc="C388CC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F5391B"/>
    <w:multiLevelType w:val="multilevel"/>
    <w:tmpl w:val="0B120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4B1933"/>
    <w:multiLevelType w:val="multilevel"/>
    <w:tmpl w:val="0412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53320F"/>
    <w:multiLevelType w:val="multilevel"/>
    <w:tmpl w:val="6A5E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C07274"/>
    <w:multiLevelType w:val="hybridMultilevel"/>
    <w:tmpl w:val="23A4A450"/>
    <w:lvl w:ilvl="0" w:tplc="04150013">
      <w:start w:val="1"/>
      <w:numFmt w:val="upperRoman"/>
      <w:lvlText w:val="%1."/>
      <w:lvlJc w:val="righ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10B4B31"/>
    <w:multiLevelType w:val="hybridMultilevel"/>
    <w:tmpl w:val="B35EA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34C471A"/>
    <w:multiLevelType w:val="multilevel"/>
    <w:tmpl w:val="EDD2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335E07"/>
    <w:multiLevelType w:val="hybridMultilevel"/>
    <w:tmpl w:val="ADCE41BE"/>
    <w:lvl w:ilvl="0" w:tplc="64964C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32F2D36"/>
    <w:multiLevelType w:val="multilevel"/>
    <w:tmpl w:val="E7BA6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3"/>
  </w:num>
  <w:num w:numId="3">
    <w:abstractNumId w:val="16"/>
  </w:num>
  <w:num w:numId="4">
    <w:abstractNumId w:val="15"/>
  </w:num>
  <w:num w:numId="5">
    <w:abstractNumId w:val="10"/>
  </w:num>
  <w:num w:numId="6">
    <w:abstractNumId w:val="6"/>
  </w:num>
  <w:num w:numId="7">
    <w:abstractNumId w:val="17"/>
  </w:num>
  <w:num w:numId="8">
    <w:abstractNumId w:val="0"/>
  </w:num>
  <w:num w:numId="9">
    <w:abstractNumId w:val="1"/>
  </w:num>
  <w:num w:numId="10">
    <w:abstractNumId w:val="2"/>
  </w:num>
  <w:num w:numId="11">
    <w:abstractNumId w:val="3"/>
  </w:num>
  <w:num w:numId="12">
    <w:abstractNumId w:val="4"/>
  </w:num>
  <w:num w:numId="13">
    <w:abstractNumId w:val="5"/>
  </w:num>
  <w:num w:numId="14">
    <w:abstractNumId w:val="11"/>
  </w:num>
  <w:num w:numId="15">
    <w:abstractNumId w:val="7"/>
  </w:num>
  <w:num w:numId="16">
    <w:abstractNumId w:val="9"/>
  </w:num>
  <w:num w:numId="17">
    <w:abstractNumId w:val="8"/>
  </w:num>
  <w:num w:numId="18">
    <w:abstractNumId w:val="1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961"/>
    <w:rsid w:val="0000455F"/>
    <w:rsid w:val="00016B83"/>
    <w:rsid w:val="00035D7A"/>
    <w:rsid w:val="00063B72"/>
    <w:rsid w:val="00076ABF"/>
    <w:rsid w:val="00082815"/>
    <w:rsid w:val="000C5268"/>
    <w:rsid w:val="00100007"/>
    <w:rsid w:val="00132C5D"/>
    <w:rsid w:val="00140CAC"/>
    <w:rsid w:val="00155B45"/>
    <w:rsid w:val="00167687"/>
    <w:rsid w:val="00170F9D"/>
    <w:rsid w:val="001855FB"/>
    <w:rsid w:val="00192BA2"/>
    <w:rsid w:val="00194D0B"/>
    <w:rsid w:val="001B1896"/>
    <w:rsid w:val="001B4B38"/>
    <w:rsid w:val="001C24C5"/>
    <w:rsid w:val="001D14FF"/>
    <w:rsid w:val="001D5AC8"/>
    <w:rsid w:val="001E2C3B"/>
    <w:rsid w:val="001F29A1"/>
    <w:rsid w:val="001F7F20"/>
    <w:rsid w:val="0020002A"/>
    <w:rsid w:val="002040FF"/>
    <w:rsid w:val="00215D0F"/>
    <w:rsid w:val="0021749C"/>
    <w:rsid w:val="00221532"/>
    <w:rsid w:val="0022492F"/>
    <w:rsid w:val="00227B98"/>
    <w:rsid w:val="00235D2D"/>
    <w:rsid w:val="00261D2E"/>
    <w:rsid w:val="00265158"/>
    <w:rsid w:val="00273961"/>
    <w:rsid w:val="002739B5"/>
    <w:rsid w:val="00283C4D"/>
    <w:rsid w:val="0028633F"/>
    <w:rsid w:val="002B6B12"/>
    <w:rsid w:val="002C0BDC"/>
    <w:rsid w:val="002C4CBF"/>
    <w:rsid w:val="002D4039"/>
    <w:rsid w:val="00305099"/>
    <w:rsid w:val="00324981"/>
    <w:rsid w:val="00330BBF"/>
    <w:rsid w:val="00332747"/>
    <w:rsid w:val="003339B4"/>
    <w:rsid w:val="003446A4"/>
    <w:rsid w:val="00352D6E"/>
    <w:rsid w:val="003576BC"/>
    <w:rsid w:val="00384D94"/>
    <w:rsid w:val="00387C28"/>
    <w:rsid w:val="00393706"/>
    <w:rsid w:val="003B2559"/>
    <w:rsid w:val="003C1BD0"/>
    <w:rsid w:val="003C34C6"/>
    <w:rsid w:val="003C773C"/>
    <w:rsid w:val="003D339F"/>
    <w:rsid w:val="003D7244"/>
    <w:rsid w:val="00400805"/>
    <w:rsid w:val="004206EA"/>
    <w:rsid w:val="00444B65"/>
    <w:rsid w:val="00464DFB"/>
    <w:rsid w:val="0047263D"/>
    <w:rsid w:val="00494852"/>
    <w:rsid w:val="00495E3C"/>
    <w:rsid w:val="004A6F58"/>
    <w:rsid w:val="004B1182"/>
    <w:rsid w:val="004C1F8B"/>
    <w:rsid w:val="004E40DB"/>
    <w:rsid w:val="00503F0C"/>
    <w:rsid w:val="00521FD6"/>
    <w:rsid w:val="00525A48"/>
    <w:rsid w:val="00530552"/>
    <w:rsid w:val="005351E0"/>
    <w:rsid w:val="005449F4"/>
    <w:rsid w:val="00545448"/>
    <w:rsid w:val="005552F0"/>
    <w:rsid w:val="0056602B"/>
    <w:rsid w:val="005800C6"/>
    <w:rsid w:val="005866F0"/>
    <w:rsid w:val="00595400"/>
    <w:rsid w:val="00596670"/>
    <w:rsid w:val="005B3870"/>
    <w:rsid w:val="005C6658"/>
    <w:rsid w:val="005D1A9B"/>
    <w:rsid w:val="005D3F2F"/>
    <w:rsid w:val="005E0268"/>
    <w:rsid w:val="005E2BDA"/>
    <w:rsid w:val="0060158C"/>
    <w:rsid w:val="00604BA3"/>
    <w:rsid w:val="006150ED"/>
    <w:rsid w:val="00633DC5"/>
    <w:rsid w:val="006378A6"/>
    <w:rsid w:val="006432A3"/>
    <w:rsid w:val="006546CA"/>
    <w:rsid w:val="00655D97"/>
    <w:rsid w:val="00657262"/>
    <w:rsid w:val="00672D21"/>
    <w:rsid w:val="0068003F"/>
    <w:rsid w:val="006804D3"/>
    <w:rsid w:val="006A31AA"/>
    <w:rsid w:val="006F11C2"/>
    <w:rsid w:val="00702978"/>
    <w:rsid w:val="0070556E"/>
    <w:rsid w:val="00712C2D"/>
    <w:rsid w:val="00717FBF"/>
    <w:rsid w:val="00727C0D"/>
    <w:rsid w:val="007309B0"/>
    <w:rsid w:val="00737D30"/>
    <w:rsid w:val="00745A19"/>
    <w:rsid w:val="007478E0"/>
    <w:rsid w:val="00756D8B"/>
    <w:rsid w:val="007742F2"/>
    <w:rsid w:val="007764E2"/>
    <w:rsid w:val="00790C1C"/>
    <w:rsid w:val="007A4FAA"/>
    <w:rsid w:val="007A6B85"/>
    <w:rsid w:val="007A7147"/>
    <w:rsid w:val="007B0950"/>
    <w:rsid w:val="007C02E5"/>
    <w:rsid w:val="007C0EB4"/>
    <w:rsid w:val="007F3BE3"/>
    <w:rsid w:val="007F45AA"/>
    <w:rsid w:val="008018C4"/>
    <w:rsid w:val="008150C2"/>
    <w:rsid w:val="00825672"/>
    <w:rsid w:val="00853CB0"/>
    <w:rsid w:val="0088314F"/>
    <w:rsid w:val="008A5F85"/>
    <w:rsid w:val="008B4C2E"/>
    <w:rsid w:val="008C3DE8"/>
    <w:rsid w:val="008E0B74"/>
    <w:rsid w:val="008E34D3"/>
    <w:rsid w:val="008F4AC5"/>
    <w:rsid w:val="00920B4B"/>
    <w:rsid w:val="00925BFB"/>
    <w:rsid w:val="00927B4B"/>
    <w:rsid w:val="00970A36"/>
    <w:rsid w:val="00976F95"/>
    <w:rsid w:val="009972F0"/>
    <w:rsid w:val="009A397E"/>
    <w:rsid w:val="009B2B39"/>
    <w:rsid w:val="009C392C"/>
    <w:rsid w:val="009E7C0D"/>
    <w:rsid w:val="009F66F9"/>
    <w:rsid w:val="009F7092"/>
    <w:rsid w:val="00A05155"/>
    <w:rsid w:val="00A417D5"/>
    <w:rsid w:val="00A4414C"/>
    <w:rsid w:val="00A4617F"/>
    <w:rsid w:val="00A51ECC"/>
    <w:rsid w:val="00A555DF"/>
    <w:rsid w:val="00A714E6"/>
    <w:rsid w:val="00A804C2"/>
    <w:rsid w:val="00A827DB"/>
    <w:rsid w:val="00A82C76"/>
    <w:rsid w:val="00AC7F1E"/>
    <w:rsid w:val="00AD36DA"/>
    <w:rsid w:val="00AE0D8B"/>
    <w:rsid w:val="00AF618B"/>
    <w:rsid w:val="00B03F48"/>
    <w:rsid w:val="00B06C95"/>
    <w:rsid w:val="00B2560C"/>
    <w:rsid w:val="00B3280A"/>
    <w:rsid w:val="00B3725D"/>
    <w:rsid w:val="00B51388"/>
    <w:rsid w:val="00B57486"/>
    <w:rsid w:val="00B65CB5"/>
    <w:rsid w:val="00B727E5"/>
    <w:rsid w:val="00B76561"/>
    <w:rsid w:val="00B951B8"/>
    <w:rsid w:val="00BA43CD"/>
    <w:rsid w:val="00BB1879"/>
    <w:rsid w:val="00BB5116"/>
    <w:rsid w:val="00BC0651"/>
    <w:rsid w:val="00BC6F25"/>
    <w:rsid w:val="00BD1134"/>
    <w:rsid w:val="00BD21EB"/>
    <w:rsid w:val="00BD6925"/>
    <w:rsid w:val="00BE26D8"/>
    <w:rsid w:val="00BF380F"/>
    <w:rsid w:val="00C05BBE"/>
    <w:rsid w:val="00C305CA"/>
    <w:rsid w:val="00C36165"/>
    <w:rsid w:val="00C60FE3"/>
    <w:rsid w:val="00C747DF"/>
    <w:rsid w:val="00C765A5"/>
    <w:rsid w:val="00C85A0E"/>
    <w:rsid w:val="00C932FE"/>
    <w:rsid w:val="00C93E25"/>
    <w:rsid w:val="00CC557E"/>
    <w:rsid w:val="00CD5462"/>
    <w:rsid w:val="00CD7DED"/>
    <w:rsid w:val="00CF6F27"/>
    <w:rsid w:val="00D27CCD"/>
    <w:rsid w:val="00D331A4"/>
    <w:rsid w:val="00D36D2D"/>
    <w:rsid w:val="00D37A82"/>
    <w:rsid w:val="00D65E98"/>
    <w:rsid w:val="00D73101"/>
    <w:rsid w:val="00D760D0"/>
    <w:rsid w:val="00D822FF"/>
    <w:rsid w:val="00D9144C"/>
    <w:rsid w:val="00DA1D2E"/>
    <w:rsid w:val="00DB16F6"/>
    <w:rsid w:val="00DB3557"/>
    <w:rsid w:val="00DC44A5"/>
    <w:rsid w:val="00DD5E87"/>
    <w:rsid w:val="00DE2036"/>
    <w:rsid w:val="00DF2592"/>
    <w:rsid w:val="00DF3B71"/>
    <w:rsid w:val="00E43046"/>
    <w:rsid w:val="00E448B6"/>
    <w:rsid w:val="00E6167E"/>
    <w:rsid w:val="00E65B4C"/>
    <w:rsid w:val="00E768AE"/>
    <w:rsid w:val="00E8133D"/>
    <w:rsid w:val="00E85458"/>
    <w:rsid w:val="00E9552A"/>
    <w:rsid w:val="00EA3CCD"/>
    <w:rsid w:val="00EB0C7B"/>
    <w:rsid w:val="00EB4D6E"/>
    <w:rsid w:val="00EC6550"/>
    <w:rsid w:val="00EC69DB"/>
    <w:rsid w:val="00ED08E7"/>
    <w:rsid w:val="00F44A8D"/>
    <w:rsid w:val="00F5618C"/>
    <w:rsid w:val="00F66C4C"/>
    <w:rsid w:val="00F70E72"/>
    <w:rsid w:val="00F97124"/>
    <w:rsid w:val="00FA2513"/>
    <w:rsid w:val="00FA67C3"/>
    <w:rsid w:val="00FA6A01"/>
    <w:rsid w:val="00FA7CB4"/>
    <w:rsid w:val="00FD19FC"/>
    <w:rsid w:val="00FD505D"/>
    <w:rsid w:val="00FE09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6768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dt">
    <w:name w:val="dt"/>
    <w:basedOn w:val="Normalny"/>
    <w:rsid w:val="00E65B4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d">
    <w:name w:val="dd"/>
    <w:basedOn w:val="Normalny"/>
    <w:rsid w:val="00E65B4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pt">
    <w:name w:val="dpt"/>
    <w:basedOn w:val="Normalny"/>
    <w:rsid w:val="00E65B4C"/>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082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7A7147"/>
    <w:pPr>
      <w:tabs>
        <w:tab w:val="center" w:pos="4536"/>
        <w:tab w:val="right" w:pos="9072"/>
      </w:tabs>
      <w:spacing w:after="0" w:line="240" w:lineRule="auto"/>
    </w:pPr>
  </w:style>
  <w:style w:type="character" w:customStyle="1" w:styleId="NagwekZnak">
    <w:name w:val="Nagłówek Znak"/>
    <w:basedOn w:val="Domylnaczcionkaakapitu"/>
    <w:link w:val="Nagwek"/>
    <w:rsid w:val="007A7147"/>
  </w:style>
  <w:style w:type="paragraph" w:styleId="Stopka">
    <w:name w:val="footer"/>
    <w:basedOn w:val="Normalny"/>
    <w:link w:val="StopkaZnak"/>
    <w:uiPriority w:val="99"/>
    <w:unhideWhenUsed/>
    <w:rsid w:val="007A71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7147"/>
  </w:style>
  <w:style w:type="paragraph" w:styleId="Tekstdymka">
    <w:name w:val="Balloon Text"/>
    <w:basedOn w:val="Normalny"/>
    <w:link w:val="TekstdymkaZnak"/>
    <w:uiPriority w:val="99"/>
    <w:semiHidden/>
    <w:unhideWhenUsed/>
    <w:rsid w:val="002863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33F"/>
    <w:rPr>
      <w:rFonts w:ascii="Tahoma" w:hAnsi="Tahoma" w:cs="Tahoma"/>
      <w:sz w:val="16"/>
      <w:szCs w:val="16"/>
    </w:rPr>
  </w:style>
  <w:style w:type="paragraph" w:styleId="Bezodstpw">
    <w:name w:val="No Spacing"/>
    <w:uiPriority w:val="1"/>
    <w:qFormat/>
    <w:rsid w:val="00853CB0"/>
    <w:pPr>
      <w:spacing w:after="0" w:line="240" w:lineRule="auto"/>
    </w:pPr>
    <w:rPr>
      <w:rFonts w:ascii="Calibri" w:eastAsia="Calibri" w:hAnsi="Calibri" w:cs="Times New Roman"/>
    </w:rPr>
  </w:style>
  <w:style w:type="paragraph" w:styleId="Akapitzlist">
    <w:name w:val="List Paragraph"/>
    <w:basedOn w:val="Normalny"/>
    <w:uiPriority w:val="34"/>
    <w:qFormat/>
    <w:rsid w:val="00A714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6768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dt">
    <w:name w:val="dt"/>
    <w:basedOn w:val="Normalny"/>
    <w:rsid w:val="00E65B4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d">
    <w:name w:val="dd"/>
    <w:basedOn w:val="Normalny"/>
    <w:rsid w:val="00E65B4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pt">
    <w:name w:val="dpt"/>
    <w:basedOn w:val="Normalny"/>
    <w:rsid w:val="00E65B4C"/>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082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7A7147"/>
    <w:pPr>
      <w:tabs>
        <w:tab w:val="center" w:pos="4536"/>
        <w:tab w:val="right" w:pos="9072"/>
      </w:tabs>
      <w:spacing w:after="0" w:line="240" w:lineRule="auto"/>
    </w:pPr>
  </w:style>
  <w:style w:type="character" w:customStyle="1" w:styleId="NagwekZnak">
    <w:name w:val="Nagłówek Znak"/>
    <w:basedOn w:val="Domylnaczcionkaakapitu"/>
    <w:link w:val="Nagwek"/>
    <w:rsid w:val="007A7147"/>
  </w:style>
  <w:style w:type="paragraph" w:styleId="Stopka">
    <w:name w:val="footer"/>
    <w:basedOn w:val="Normalny"/>
    <w:link w:val="StopkaZnak"/>
    <w:uiPriority w:val="99"/>
    <w:unhideWhenUsed/>
    <w:rsid w:val="007A71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7147"/>
  </w:style>
  <w:style w:type="paragraph" w:styleId="Tekstdymka">
    <w:name w:val="Balloon Text"/>
    <w:basedOn w:val="Normalny"/>
    <w:link w:val="TekstdymkaZnak"/>
    <w:uiPriority w:val="99"/>
    <w:semiHidden/>
    <w:unhideWhenUsed/>
    <w:rsid w:val="002863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33F"/>
    <w:rPr>
      <w:rFonts w:ascii="Tahoma" w:hAnsi="Tahoma" w:cs="Tahoma"/>
      <w:sz w:val="16"/>
      <w:szCs w:val="16"/>
    </w:rPr>
  </w:style>
  <w:style w:type="paragraph" w:styleId="Bezodstpw">
    <w:name w:val="No Spacing"/>
    <w:uiPriority w:val="1"/>
    <w:qFormat/>
    <w:rsid w:val="00853CB0"/>
    <w:pPr>
      <w:spacing w:after="0" w:line="240" w:lineRule="auto"/>
    </w:pPr>
    <w:rPr>
      <w:rFonts w:ascii="Calibri" w:eastAsia="Calibri" w:hAnsi="Calibri" w:cs="Times New Roman"/>
    </w:rPr>
  </w:style>
  <w:style w:type="paragraph" w:styleId="Akapitzlist">
    <w:name w:val="List Paragraph"/>
    <w:basedOn w:val="Normalny"/>
    <w:uiPriority w:val="34"/>
    <w:qFormat/>
    <w:rsid w:val="00A71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124">
      <w:bodyDiv w:val="1"/>
      <w:marLeft w:val="0"/>
      <w:marRight w:val="0"/>
      <w:marTop w:val="0"/>
      <w:marBottom w:val="0"/>
      <w:divBdr>
        <w:top w:val="none" w:sz="0" w:space="0" w:color="auto"/>
        <w:left w:val="none" w:sz="0" w:space="0" w:color="auto"/>
        <w:bottom w:val="none" w:sz="0" w:space="0" w:color="auto"/>
        <w:right w:val="none" w:sz="0" w:space="0" w:color="auto"/>
      </w:divBdr>
    </w:div>
    <w:div w:id="69080005">
      <w:bodyDiv w:val="1"/>
      <w:marLeft w:val="0"/>
      <w:marRight w:val="0"/>
      <w:marTop w:val="0"/>
      <w:marBottom w:val="0"/>
      <w:divBdr>
        <w:top w:val="none" w:sz="0" w:space="0" w:color="auto"/>
        <w:left w:val="none" w:sz="0" w:space="0" w:color="auto"/>
        <w:bottom w:val="none" w:sz="0" w:space="0" w:color="auto"/>
        <w:right w:val="none" w:sz="0" w:space="0" w:color="auto"/>
      </w:divBdr>
    </w:div>
    <w:div w:id="121505970">
      <w:bodyDiv w:val="1"/>
      <w:marLeft w:val="0"/>
      <w:marRight w:val="0"/>
      <w:marTop w:val="0"/>
      <w:marBottom w:val="0"/>
      <w:divBdr>
        <w:top w:val="none" w:sz="0" w:space="0" w:color="auto"/>
        <w:left w:val="none" w:sz="0" w:space="0" w:color="auto"/>
        <w:bottom w:val="none" w:sz="0" w:space="0" w:color="auto"/>
        <w:right w:val="none" w:sz="0" w:space="0" w:color="auto"/>
      </w:divBdr>
    </w:div>
    <w:div w:id="157233431">
      <w:bodyDiv w:val="1"/>
      <w:marLeft w:val="0"/>
      <w:marRight w:val="0"/>
      <w:marTop w:val="0"/>
      <w:marBottom w:val="0"/>
      <w:divBdr>
        <w:top w:val="none" w:sz="0" w:space="0" w:color="auto"/>
        <w:left w:val="none" w:sz="0" w:space="0" w:color="auto"/>
        <w:bottom w:val="none" w:sz="0" w:space="0" w:color="auto"/>
        <w:right w:val="none" w:sz="0" w:space="0" w:color="auto"/>
      </w:divBdr>
    </w:div>
    <w:div w:id="245379111">
      <w:bodyDiv w:val="1"/>
      <w:marLeft w:val="0"/>
      <w:marRight w:val="0"/>
      <w:marTop w:val="0"/>
      <w:marBottom w:val="0"/>
      <w:divBdr>
        <w:top w:val="none" w:sz="0" w:space="0" w:color="auto"/>
        <w:left w:val="none" w:sz="0" w:space="0" w:color="auto"/>
        <w:bottom w:val="none" w:sz="0" w:space="0" w:color="auto"/>
        <w:right w:val="none" w:sz="0" w:space="0" w:color="auto"/>
      </w:divBdr>
    </w:div>
    <w:div w:id="400100054">
      <w:bodyDiv w:val="1"/>
      <w:marLeft w:val="0"/>
      <w:marRight w:val="0"/>
      <w:marTop w:val="0"/>
      <w:marBottom w:val="0"/>
      <w:divBdr>
        <w:top w:val="none" w:sz="0" w:space="0" w:color="auto"/>
        <w:left w:val="none" w:sz="0" w:space="0" w:color="auto"/>
        <w:bottom w:val="none" w:sz="0" w:space="0" w:color="auto"/>
        <w:right w:val="none" w:sz="0" w:space="0" w:color="auto"/>
      </w:divBdr>
    </w:div>
    <w:div w:id="454912270">
      <w:bodyDiv w:val="1"/>
      <w:marLeft w:val="0"/>
      <w:marRight w:val="0"/>
      <w:marTop w:val="0"/>
      <w:marBottom w:val="0"/>
      <w:divBdr>
        <w:top w:val="none" w:sz="0" w:space="0" w:color="auto"/>
        <w:left w:val="none" w:sz="0" w:space="0" w:color="auto"/>
        <w:bottom w:val="none" w:sz="0" w:space="0" w:color="auto"/>
        <w:right w:val="none" w:sz="0" w:space="0" w:color="auto"/>
      </w:divBdr>
    </w:div>
    <w:div w:id="802962797">
      <w:bodyDiv w:val="1"/>
      <w:marLeft w:val="0"/>
      <w:marRight w:val="0"/>
      <w:marTop w:val="0"/>
      <w:marBottom w:val="0"/>
      <w:divBdr>
        <w:top w:val="none" w:sz="0" w:space="0" w:color="auto"/>
        <w:left w:val="none" w:sz="0" w:space="0" w:color="auto"/>
        <w:bottom w:val="none" w:sz="0" w:space="0" w:color="auto"/>
        <w:right w:val="none" w:sz="0" w:space="0" w:color="auto"/>
      </w:divBdr>
    </w:div>
    <w:div w:id="975793672">
      <w:bodyDiv w:val="1"/>
      <w:marLeft w:val="0"/>
      <w:marRight w:val="0"/>
      <w:marTop w:val="0"/>
      <w:marBottom w:val="0"/>
      <w:divBdr>
        <w:top w:val="none" w:sz="0" w:space="0" w:color="auto"/>
        <w:left w:val="none" w:sz="0" w:space="0" w:color="auto"/>
        <w:bottom w:val="none" w:sz="0" w:space="0" w:color="auto"/>
        <w:right w:val="none" w:sz="0" w:space="0" w:color="auto"/>
      </w:divBdr>
    </w:div>
    <w:div w:id="982739214">
      <w:bodyDiv w:val="1"/>
      <w:marLeft w:val="0"/>
      <w:marRight w:val="0"/>
      <w:marTop w:val="0"/>
      <w:marBottom w:val="0"/>
      <w:divBdr>
        <w:top w:val="none" w:sz="0" w:space="0" w:color="auto"/>
        <w:left w:val="none" w:sz="0" w:space="0" w:color="auto"/>
        <w:bottom w:val="none" w:sz="0" w:space="0" w:color="auto"/>
        <w:right w:val="none" w:sz="0" w:space="0" w:color="auto"/>
      </w:divBdr>
    </w:div>
    <w:div w:id="1118256934">
      <w:bodyDiv w:val="1"/>
      <w:marLeft w:val="0"/>
      <w:marRight w:val="0"/>
      <w:marTop w:val="0"/>
      <w:marBottom w:val="0"/>
      <w:divBdr>
        <w:top w:val="none" w:sz="0" w:space="0" w:color="auto"/>
        <w:left w:val="none" w:sz="0" w:space="0" w:color="auto"/>
        <w:bottom w:val="none" w:sz="0" w:space="0" w:color="auto"/>
        <w:right w:val="none" w:sz="0" w:space="0" w:color="auto"/>
      </w:divBdr>
    </w:div>
    <w:div w:id="1119884490">
      <w:bodyDiv w:val="1"/>
      <w:marLeft w:val="0"/>
      <w:marRight w:val="0"/>
      <w:marTop w:val="0"/>
      <w:marBottom w:val="0"/>
      <w:divBdr>
        <w:top w:val="none" w:sz="0" w:space="0" w:color="auto"/>
        <w:left w:val="none" w:sz="0" w:space="0" w:color="auto"/>
        <w:bottom w:val="none" w:sz="0" w:space="0" w:color="auto"/>
        <w:right w:val="none" w:sz="0" w:space="0" w:color="auto"/>
      </w:divBdr>
    </w:div>
    <w:div w:id="1139882282">
      <w:bodyDiv w:val="1"/>
      <w:marLeft w:val="0"/>
      <w:marRight w:val="0"/>
      <w:marTop w:val="0"/>
      <w:marBottom w:val="0"/>
      <w:divBdr>
        <w:top w:val="none" w:sz="0" w:space="0" w:color="auto"/>
        <w:left w:val="none" w:sz="0" w:space="0" w:color="auto"/>
        <w:bottom w:val="none" w:sz="0" w:space="0" w:color="auto"/>
        <w:right w:val="none" w:sz="0" w:space="0" w:color="auto"/>
      </w:divBdr>
    </w:div>
    <w:div w:id="1190993908">
      <w:bodyDiv w:val="1"/>
      <w:marLeft w:val="0"/>
      <w:marRight w:val="0"/>
      <w:marTop w:val="0"/>
      <w:marBottom w:val="0"/>
      <w:divBdr>
        <w:top w:val="none" w:sz="0" w:space="0" w:color="auto"/>
        <w:left w:val="none" w:sz="0" w:space="0" w:color="auto"/>
        <w:bottom w:val="none" w:sz="0" w:space="0" w:color="auto"/>
        <w:right w:val="none" w:sz="0" w:space="0" w:color="auto"/>
      </w:divBdr>
    </w:div>
    <w:div w:id="1217397622">
      <w:bodyDiv w:val="1"/>
      <w:marLeft w:val="0"/>
      <w:marRight w:val="0"/>
      <w:marTop w:val="0"/>
      <w:marBottom w:val="0"/>
      <w:divBdr>
        <w:top w:val="none" w:sz="0" w:space="0" w:color="auto"/>
        <w:left w:val="none" w:sz="0" w:space="0" w:color="auto"/>
        <w:bottom w:val="none" w:sz="0" w:space="0" w:color="auto"/>
        <w:right w:val="none" w:sz="0" w:space="0" w:color="auto"/>
      </w:divBdr>
    </w:div>
    <w:div w:id="1218395045">
      <w:bodyDiv w:val="1"/>
      <w:marLeft w:val="0"/>
      <w:marRight w:val="0"/>
      <w:marTop w:val="0"/>
      <w:marBottom w:val="0"/>
      <w:divBdr>
        <w:top w:val="none" w:sz="0" w:space="0" w:color="auto"/>
        <w:left w:val="none" w:sz="0" w:space="0" w:color="auto"/>
        <w:bottom w:val="none" w:sz="0" w:space="0" w:color="auto"/>
        <w:right w:val="none" w:sz="0" w:space="0" w:color="auto"/>
      </w:divBdr>
    </w:div>
    <w:div w:id="1246068023">
      <w:bodyDiv w:val="1"/>
      <w:marLeft w:val="0"/>
      <w:marRight w:val="0"/>
      <w:marTop w:val="0"/>
      <w:marBottom w:val="0"/>
      <w:divBdr>
        <w:top w:val="none" w:sz="0" w:space="0" w:color="auto"/>
        <w:left w:val="none" w:sz="0" w:space="0" w:color="auto"/>
        <w:bottom w:val="none" w:sz="0" w:space="0" w:color="auto"/>
        <w:right w:val="none" w:sz="0" w:space="0" w:color="auto"/>
      </w:divBdr>
    </w:div>
    <w:div w:id="1302073482">
      <w:bodyDiv w:val="1"/>
      <w:marLeft w:val="0"/>
      <w:marRight w:val="0"/>
      <w:marTop w:val="0"/>
      <w:marBottom w:val="0"/>
      <w:divBdr>
        <w:top w:val="none" w:sz="0" w:space="0" w:color="auto"/>
        <w:left w:val="none" w:sz="0" w:space="0" w:color="auto"/>
        <w:bottom w:val="none" w:sz="0" w:space="0" w:color="auto"/>
        <w:right w:val="none" w:sz="0" w:space="0" w:color="auto"/>
      </w:divBdr>
    </w:div>
    <w:div w:id="1337028373">
      <w:bodyDiv w:val="1"/>
      <w:marLeft w:val="0"/>
      <w:marRight w:val="0"/>
      <w:marTop w:val="0"/>
      <w:marBottom w:val="0"/>
      <w:divBdr>
        <w:top w:val="none" w:sz="0" w:space="0" w:color="auto"/>
        <w:left w:val="none" w:sz="0" w:space="0" w:color="auto"/>
        <w:bottom w:val="none" w:sz="0" w:space="0" w:color="auto"/>
        <w:right w:val="none" w:sz="0" w:space="0" w:color="auto"/>
      </w:divBdr>
    </w:div>
    <w:div w:id="1515344659">
      <w:bodyDiv w:val="1"/>
      <w:marLeft w:val="0"/>
      <w:marRight w:val="0"/>
      <w:marTop w:val="0"/>
      <w:marBottom w:val="0"/>
      <w:divBdr>
        <w:top w:val="none" w:sz="0" w:space="0" w:color="auto"/>
        <w:left w:val="none" w:sz="0" w:space="0" w:color="auto"/>
        <w:bottom w:val="none" w:sz="0" w:space="0" w:color="auto"/>
        <w:right w:val="none" w:sz="0" w:space="0" w:color="auto"/>
      </w:divBdr>
    </w:div>
    <w:div w:id="1796942301">
      <w:bodyDiv w:val="1"/>
      <w:marLeft w:val="0"/>
      <w:marRight w:val="0"/>
      <w:marTop w:val="0"/>
      <w:marBottom w:val="0"/>
      <w:divBdr>
        <w:top w:val="none" w:sz="0" w:space="0" w:color="auto"/>
        <w:left w:val="none" w:sz="0" w:space="0" w:color="auto"/>
        <w:bottom w:val="none" w:sz="0" w:space="0" w:color="auto"/>
        <w:right w:val="none" w:sz="0" w:space="0" w:color="auto"/>
      </w:divBdr>
    </w:div>
    <w:div w:id="1892155487">
      <w:bodyDiv w:val="1"/>
      <w:marLeft w:val="0"/>
      <w:marRight w:val="0"/>
      <w:marTop w:val="0"/>
      <w:marBottom w:val="0"/>
      <w:divBdr>
        <w:top w:val="none" w:sz="0" w:space="0" w:color="auto"/>
        <w:left w:val="none" w:sz="0" w:space="0" w:color="auto"/>
        <w:bottom w:val="none" w:sz="0" w:space="0" w:color="auto"/>
        <w:right w:val="none" w:sz="0" w:space="0" w:color="auto"/>
      </w:divBdr>
    </w:div>
    <w:div w:id="1944655222">
      <w:bodyDiv w:val="1"/>
      <w:marLeft w:val="0"/>
      <w:marRight w:val="0"/>
      <w:marTop w:val="0"/>
      <w:marBottom w:val="0"/>
      <w:divBdr>
        <w:top w:val="none" w:sz="0" w:space="0" w:color="auto"/>
        <w:left w:val="none" w:sz="0" w:space="0" w:color="auto"/>
        <w:bottom w:val="none" w:sz="0" w:space="0" w:color="auto"/>
        <w:right w:val="none" w:sz="0" w:space="0" w:color="auto"/>
      </w:divBdr>
    </w:div>
    <w:div w:id="211432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D7D09-92C5-4270-A79C-D27C983F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3779</Words>
  <Characters>22676</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Zaneta</dc:creator>
  <cp:lastModifiedBy>pomost</cp:lastModifiedBy>
  <cp:revision>2</cp:revision>
  <cp:lastPrinted>2021-05-06T11:15:00Z</cp:lastPrinted>
  <dcterms:created xsi:type="dcterms:W3CDTF">2021-05-27T07:47:00Z</dcterms:created>
  <dcterms:modified xsi:type="dcterms:W3CDTF">2021-05-27T07:47:00Z</dcterms:modified>
</cp:coreProperties>
</file>